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8756D" w:rsidRDefault="0048756D" w:rsidP="0048756D">
      <w:pPr>
        <w:jc w:val="center"/>
        <w:rPr>
          <w:sz w:val="96"/>
          <w:szCs w:val="96"/>
        </w:rPr>
      </w:pPr>
    </w:p>
    <w:p w:rsidR="000C52D3" w:rsidRDefault="0048756D" w:rsidP="0048756D">
      <w:pPr>
        <w:jc w:val="center"/>
        <w:rPr>
          <w:sz w:val="96"/>
          <w:szCs w:val="96"/>
        </w:rPr>
      </w:pPr>
      <w:r w:rsidRPr="0048756D">
        <w:rPr>
          <w:rFonts w:hint="eastAsia"/>
          <w:sz w:val="96"/>
          <w:szCs w:val="96"/>
        </w:rPr>
        <w:t>전투 시스템</w:t>
      </w:r>
    </w:p>
    <w:p w:rsidR="0048756D" w:rsidRDefault="0048756D">
      <w:pPr>
        <w:widowControl/>
        <w:wordWrap/>
        <w:autoSpaceDE/>
        <w:autoSpaceDN/>
        <w:jc w:val="left"/>
        <w:rPr>
          <w:sz w:val="96"/>
          <w:szCs w:val="96"/>
        </w:rPr>
      </w:pPr>
      <w:r>
        <w:rPr>
          <w:sz w:val="96"/>
          <w:szCs w:val="96"/>
        </w:rPr>
        <w:br w:type="page"/>
      </w:r>
    </w:p>
    <w:p w:rsidR="0048756D" w:rsidRDefault="0048756D" w:rsidP="0048756D">
      <w:pPr>
        <w:jc w:val="left"/>
        <w:rPr>
          <w:sz w:val="22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0"/>
          <w:szCs w:val="22"/>
          <w:lang w:val="ko-KR"/>
        </w:rPr>
        <w:id w:val="9480766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:rsidR="00EA4AAF" w:rsidRDefault="00EA4AAF">
          <w:pPr>
            <w:pStyle w:val="TOC"/>
          </w:pPr>
          <w:r>
            <w:rPr>
              <w:lang w:val="ko-KR"/>
            </w:rPr>
            <w:t>목차</w:t>
          </w:r>
        </w:p>
        <w:p w:rsidR="00643502" w:rsidRDefault="00D87A20">
          <w:pPr>
            <w:pStyle w:val="10"/>
            <w:tabs>
              <w:tab w:val="left" w:pos="425"/>
              <w:tab w:val="right" w:leader="dot" w:pos="10456"/>
            </w:tabs>
            <w:rPr>
              <w:noProof/>
            </w:rPr>
          </w:pPr>
          <w:r>
            <w:fldChar w:fldCharType="begin"/>
          </w:r>
          <w:r w:rsidR="00EA4AAF">
            <w:instrText xml:space="preserve"> TOC \o "1-3" \h \z \u </w:instrText>
          </w:r>
          <w:r>
            <w:fldChar w:fldCharType="separate"/>
          </w:r>
          <w:hyperlink w:anchor="_Toc238126982" w:history="1">
            <w:r w:rsidR="00643502" w:rsidRPr="001C3390">
              <w:rPr>
                <w:rStyle w:val="a8"/>
                <w:noProof/>
              </w:rPr>
              <w:t>1.</w:t>
            </w:r>
            <w:r w:rsidR="00643502">
              <w:rPr>
                <w:noProof/>
              </w:rPr>
              <w:tab/>
            </w:r>
            <w:r w:rsidR="00643502" w:rsidRPr="001C3390">
              <w:rPr>
                <w:rStyle w:val="a8"/>
                <w:noProof/>
              </w:rPr>
              <w:t>전투 란</w:t>
            </w:r>
            <w:r w:rsidR="0064350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43502">
              <w:rPr>
                <w:noProof/>
                <w:webHidden/>
              </w:rPr>
              <w:instrText xml:space="preserve"> PAGEREF _Toc238126982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350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3502" w:rsidRDefault="00D87A20">
          <w:pPr>
            <w:pStyle w:val="10"/>
            <w:tabs>
              <w:tab w:val="left" w:pos="425"/>
              <w:tab w:val="right" w:leader="dot" w:pos="10456"/>
            </w:tabs>
            <w:rPr>
              <w:noProof/>
            </w:rPr>
          </w:pPr>
          <w:hyperlink w:anchor="_Toc238126983" w:history="1">
            <w:r w:rsidR="00643502" w:rsidRPr="001C3390">
              <w:rPr>
                <w:rStyle w:val="a8"/>
                <w:noProof/>
              </w:rPr>
              <w:t>2.</w:t>
            </w:r>
            <w:r w:rsidR="00643502">
              <w:rPr>
                <w:noProof/>
              </w:rPr>
              <w:tab/>
            </w:r>
            <w:r w:rsidR="00643502" w:rsidRPr="001C3390">
              <w:rPr>
                <w:rStyle w:val="a8"/>
                <w:noProof/>
              </w:rPr>
              <w:t>전투 시스템</w:t>
            </w:r>
            <w:r w:rsidR="0064350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43502">
              <w:rPr>
                <w:noProof/>
                <w:webHidden/>
              </w:rPr>
              <w:instrText xml:space="preserve"> PAGEREF _Toc238126983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350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3502" w:rsidRDefault="00D87A20" w:rsidP="001C3390">
          <w:pPr>
            <w:pStyle w:val="20"/>
            <w:tabs>
              <w:tab w:val="left" w:pos="1000"/>
              <w:tab w:val="right" w:leader="dot" w:pos="10456"/>
            </w:tabs>
            <w:ind w:left="400"/>
            <w:rPr>
              <w:noProof/>
            </w:rPr>
          </w:pPr>
          <w:hyperlink w:anchor="_Toc238126984" w:history="1">
            <w:r w:rsidR="00643502" w:rsidRPr="001C3390">
              <w:rPr>
                <w:rStyle w:val="a8"/>
                <w:noProof/>
              </w:rPr>
              <w:t>(1)</w:t>
            </w:r>
            <w:r w:rsidR="00643502">
              <w:rPr>
                <w:noProof/>
              </w:rPr>
              <w:tab/>
            </w:r>
            <w:r w:rsidR="00643502" w:rsidRPr="001C3390">
              <w:rPr>
                <w:rStyle w:val="a8"/>
                <w:noProof/>
              </w:rPr>
              <w:t>배치</w:t>
            </w:r>
            <w:r w:rsidR="0064350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43502">
              <w:rPr>
                <w:noProof/>
                <w:webHidden/>
              </w:rPr>
              <w:instrText xml:space="preserve"> PAGEREF _Toc238126984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350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3502" w:rsidRDefault="00D87A20" w:rsidP="001C3390">
          <w:pPr>
            <w:pStyle w:val="20"/>
            <w:tabs>
              <w:tab w:val="left" w:pos="1000"/>
              <w:tab w:val="right" w:leader="dot" w:pos="10456"/>
            </w:tabs>
            <w:ind w:left="400"/>
            <w:rPr>
              <w:noProof/>
            </w:rPr>
          </w:pPr>
          <w:hyperlink w:anchor="_Toc238126985" w:history="1">
            <w:r w:rsidR="00643502" w:rsidRPr="001C3390">
              <w:rPr>
                <w:rStyle w:val="a8"/>
                <w:noProof/>
              </w:rPr>
              <w:t>(2)</w:t>
            </w:r>
            <w:r w:rsidR="00643502">
              <w:rPr>
                <w:noProof/>
              </w:rPr>
              <w:tab/>
            </w:r>
            <w:r w:rsidR="00643502" w:rsidRPr="001C3390">
              <w:rPr>
                <w:rStyle w:val="a8"/>
                <w:noProof/>
              </w:rPr>
              <w:t>이동</w:t>
            </w:r>
            <w:r w:rsidR="0064350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43502">
              <w:rPr>
                <w:noProof/>
                <w:webHidden/>
              </w:rPr>
              <w:instrText xml:space="preserve"> PAGEREF _Toc238126985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350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3502" w:rsidRDefault="00D87A20" w:rsidP="001C3390">
          <w:pPr>
            <w:pStyle w:val="20"/>
            <w:tabs>
              <w:tab w:val="left" w:pos="1000"/>
              <w:tab w:val="right" w:leader="dot" w:pos="10456"/>
            </w:tabs>
            <w:ind w:left="400"/>
            <w:rPr>
              <w:noProof/>
            </w:rPr>
          </w:pPr>
          <w:hyperlink w:anchor="_Toc238126986" w:history="1">
            <w:r w:rsidR="00643502" w:rsidRPr="001C3390">
              <w:rPr>
                <w:rStyle w:val="a8"/>
                <w:noProof/>
              </w:rPr>
              <w:t>(3)</w:t>
            </w:r>
            <w:r w:rsidR="00643502">
              <w:rPr>
                <w:noProof/>
              </w:rPr>
              <w:tab/>
            </w:r>
            <w:r w:rsidR="00643502" w:rsidRPr="001C3390">
              <w:rPr>
                <w:rStyle w:val="a8"/>
                <w:noProof/>
              </w:rPr>
              <w:t>공격</w:t>
            </w:r>
            <w:r w:rsidR="0064350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43502">
              <w:rPr>
                <w:noProof/>
                <w:webHidden/>
              </w:rPr>
              <w:instrText xml:space="preserve"> PAGEREF _Toc238126986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350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3502" w:rsidRDefault="00D87A20">
          <w:pPr>
            <w:pStyle w:val="10"/>
            <w:tabs>
              <w:tab w:val="left" w:pos="425"/>
              <w:tab w:val="right" w:leader="dot" w:pos="10456"/>
            </w:tabs>
            <w:rPr>
              <w:noProof/>
            </w:rPr>
          </w:pPr>
          <w:hyperlink w:anchor="_Toc238126987" w:history="1">
            <w:r w:rsidR="00643502" w:rsidRPr="001C3390">
              <w:rPr>
                <w:rStyle w:val="a8"/>
                <w:noProof/>
              </w:rPr>
              <w:t>3.</w:t>
            </w:r>
            <w:r w:rsidR="00643502">
              <w:rPr>
                <w:noProof/>
              </w:rPr>
              <w:tab/>
            </w:r>
            <w:r w:rsidR="00643502" w:rsidRPr="001C3390">
              <w:rPr>
                <w:rStyle w:val="a8"/>
                <w:noProof/>
              </w:rPr>
              <w:t>전투 고정 능력</w:t>
            </w:r>
            <w:r w:rsidR="0064350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43502">
              <w:rPr>
                <w:noProof/>
                <w:webHidden/>
              </w:rPr>
              <w:instrText xml:space="preserve"> PAGEREF _Toc238126987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350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3502" w:rsidRDefault="00D87A20" w:rsidP="001C3390">
          <w:pPr>
            <w:pStyle w:val="20"/>
            <w:tabs>
              <w:tab w:val="left" w:pos="1000"/>
              <w:tab w:val="right" w:leader="dot" w:pos="10456"/>
            </w:tabs>
            <w:ind w:left="400"/>
            <w:rPr>
              <w:noProof/>
            </w:rPr>
          </w:pPr>
          <w:hyperlink w:anchor="_Toc238126988" w:history="1">
            <w:r w:rsidR="00643502" w:rsidRPr="001C3390">
              <w:rPr>
                <w:rStyle w:val="a8"/>
                <w:noProof/>
              </w:rPr>
              <w:t>(1)</w:t>
            </w:r>
            <w:r w:rsidR="00643502">
              <w:rPr>
                <w:noProof/>
              </w:rPr>
              <w:tab/>
            </w:r>
            <w:r w:rsidR="00643502" w:rsidRPr="001C3390">
              <w:rPr>
                <w:rStyle w:val="a8"/>
                <w:noProof/>
              </w:rPr>
              <w:t>반격</w:t>
            </w:r>
            <w:r w:rsidR="0064350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43502">
              <w:rPr>
                <w:noProof/>
                <w:webHidden/>
              </w:rPr>
              <w:instrText xml:space="preserve"> PAGEREF _Toc238126988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350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3502" w:rsidRDefault="00D87A20" w:rsidP="001C3390">
          <w:pPr>
            <w:pStyle w:val="20"/>
            <w:tabs>
              <w:tab w:val="left" w:pos="1000"/>
              <w:tab w:val="right" w:leader="dot" w:pos="10456"/>
            </w:tabs>
            <w:ind w:left="400"/>
            <w:rPr>
              <w:noProof/>
            </w:rPr>
          </w:pPr>
          <w:hyperlink w:anchor="_Toc238126989" w:history="1">
            <w:r w:rsidR="00643502" w:rsidRPr="001C3390">
              <w:rPr>
                <w:rStyle w:val="a8"/>
                <w:noProof/>
              </w:rPr>
              <w:t>(2)</w:t>
            </w:r>
            <w:r w:rsidR="00643502">
              <w:rPr>
                <w:noProof/>
              </w:rPr>
              <w:tab/>
            </w:r>
            <w:r w:rsidR="00643502" w:rsidRPr="001C3390">
              <w:rPr>
                <w:rStyle w:val="a8"/>
                <w:noProof/>
              </w:rPr>
              <w:t>회피</w:t>
            </w:r>
            <w:r w:rsidR="0064350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43502">
              <w:rPr>
                <w:noProof/>
                <w:webHidden/>
              </w:rPr>
              <w:instrText xml:space="preserve"> PAGEREF _Toc238126989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3502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3502" w:rsidRDefault="00D87A20" w:rsidP="001C3390">
          <w:pPr>
            <w:pStyle w:val="20"/>
            <w:tabs>
              <w:tab w:val="left" w:pos="1000"/>
              <w:tab w:val="right" w:leader="dot" w:pos="10456"/>
            </w:tabs>
            <w:ind w:left="400"/>
            <w:rPr>
              <w:noProof/>
            </w:rPr>
          </w:pPr>
          <w:hyperlink w:anchor="_Toc238126990" w:history="1">
            <w:r w:rsidR="00643502" w:rsidRPr="001C3390">
              <w:rPr>
                <w:rStyle w:val="a8"/>
                <w:noProof/>
              </w:rPr>
              <w:t>(3)</w:t>
            </w:r>
            <w:r w:rsidR="00643502">
              <w:rPr>
                <w:noProof/>
              </w:rPr>
              <w:tab/>
            </w:r>
            <w:r w:rsidR="00643502" w:rsidRPr="001C3390">
              <w:rPr>
                <w:rStyle w:val="a8"/>
                <w:noProof/>
              </w:rPr>
              <w:t>연계</w:t>
            </w:r>
            <w:r w:rsidR="0064350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43502">
              <w:rPr>
                <w:noProof/>
                <w:webHidden/>
              </w:rPr>
              <w:instrText xml:space="preserve"> PAGEREF _Toc238126990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3502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3502" w:rsidRDefault="00D87A20" w:rsidP="001C3390">
          <w:pPr>
            <w:pStyle w:val="20"/>
            <w:tabs>
              <w:tab w:val="left" w:pos="1000"/>
              <w:tab w:val="right" w:leader="dot" w:pos="10456"/>
            </w:tabs>
            <w:ind w:left="400"/>
            <w:rPr>
              <w:noProof/>
            </w:rPr>
          </w:pPr>
          <w:hyperlink w:anchor="_Toc238126991" w:history="1">
            <w:r w:rsidR="00643502" w:rsidRPr="001C3390">
              <w:rPr>
                <w:rStyle w:val="a8"/>
                <w:noProof/>
              </w:rPr>
              <w:t>(4)</w:t>
            </w:r>
            <w:r w:rsidR="00643502">
              <w:rPr>
                <w:noProof/>
              </w:rPr>
              <w:tab/>
            </w:r>
            <w:r w:rsidR="00643502" w:rsidRPr="001C3390">
              <w:rPr>
                <w:rStyle w:val="a8"/>
                <w:noProof/>
              </w:rPr>
              <w:t>전투 중 전투 불능</w:t>
            </w:r>
            <w:r w:rsidR="0064350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43502">
              <w:rPr>
                <w:noProof/>
                <w:webHidden/>
              </w:rPr>
              <w:instrText xml:space="preserve"> PAGEREF _Toc238126991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3502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4AAF" w:rsidRDefault="00D87A20">
          <w:r>
            <w:fldChar w:fldCharType="end"/>
          </w:r>
        </w:p>
      </w:sdtContent>
    </w:sdt>
    <w:p w:rsidR="0048756D" w:rsidRDefault="0048756D" w:rsidP="0048756D">
      <w:pPr>
        <w:jc w:val="left"/>
        <w:rPr>
          <w:sz w:val="22"/>
        </w:rPr>
      </w:pPr>
    </w:p>
    <w:p w:rsidR="0048756D" w:rsidRDefault="0048756D" w:rsidP="0048756D">
      <w:pPr>
        <w:jc w:val="left"/>
        <w:rPr>
          <w:sz w:val="22"/>
        </w:rPr>
      </w:pPr>
    </w:p>
    <w:p w:rsidR="0048756D" w:rsidRPr="00D02828" w:rsidRDefault="0048756D" w:rsidP="0048756D">
      <w:pPr>
        <w:jc w:val="left"/>
        <w:rPr>
          <w:szCs w:val="20"/>
        </w:rPr>
      </w:pPr>
    </w:p>
    <w:p w:rsidR="0048756D" w:rsidRDefault="0048756D" w:rsidP="0048756D">
      <w:pPr>
        <w:jc w:val="left"/>
        <w:rPr>
          <w:sz w:val="22"/>
        </w:rPr>
      </w:pPr>
    </w:p>
    <w:p w:rsidR="0048756D" w:rsidRDefault="0048756D">
      <w:pPr>
        <w:widowControl/>
        <w:wordWrap/>
        <w:autoSpaceDE/>
        <w:autoSpaceDN/>
        <w:jc w:val="left"/>
        <w:rPr>
          <w:sz w:val="22"/>
        </w:rPr>
      </w:pPr>
      <w:r>
        <w:rPr>
          <w:sz w:val="22"/>
        </w:rPr>
        <w:br w:type="page"/>
      </w:r>
    </w:p>
    <w:p w:rsidR="0048756D" w:rsidRPr="0048756D" w:rsidRDefault="0048756D" w:rsidP="00643502">
      <w:pPr>
        <w:pStyle w:val="1"/>
        <w:numPr>
          <w:ilvl w:val="0"/>
          <w:numId w:val="45"/>
        </w:numPr>
      </w:pPr>
      <w:bookmarkStart w:id="0" w:name="_Toc238126982"/>
      <w:r w:rsidRPr="0048756D">
        <w:rPr>
          <w:rFonts w:hint="eastAsia"/>
        </w:rPr>
        <w:lastRenderedPageBreak/>
        <w:t>전투 란</w:t>
      </w:r>
      <w:bookmarkEnd w:id="0"/>
    </w:p>
    <w:p w:rsidR="00C56B88" w:rsidRDefault="008A68B0" w:rsidP="00091203">
      <w:pPr>
        <w:pStyle w:val="a3"/>
        <w:numPr>
          <w:ilvl w:val="0"/>
          <w:numId w:val="39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t xml:space="preserve">우리 게임의 </w:t>
      </w:r>
      <w:r w:rsidR="0048756D" w:rsidRPr="0048756D">
        <w:rPr>
          <w:rFonts w:hint="eastAsia"/>
          <w:szCs w:val="20"/>
        </w:rPr>
        <w:t>전투 란 player 유니트와 NPC 의 유니트 간의 싸움을 말한다</w:t>
      </w:r>
    </w:p>
    <w:p w:rsidR="0048756D" w:rsidRDefault="00C56B88" w:rsidP="00091203">
      <w:pPr>
        <w:pStyle w:val="a3"/>
        <w:numPr>
          <w:ilvl w:val="0"/>
          <w:numId w:val="39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t xml:space="preserve">전투 모드에 돌입 방법은 맵에 준비 되어 있는 퀘스트로 가능 하다.( 돌아다니며 전투 X ) </w:t>
      </w:r>
      <w:r w:rsidR="0048756D" w:rsidRPr="0048756D">
        <w:rPr>
          <w:rFonts w:hint="eastAsia"/>
          <w:szCs w:val="20"/>
        </w:rPr>
        <w:t>.</w:t>
      </w:r>
    </w:p>
    <w:p w:rsidR="00B34D5F" w:rsidRPr="00B34D5F" w:rsidRDefault="00B34D5F" w:rsidP="00091203">
      <w:pPr>
        <w:pStyle w:val="a3"/>
        <w:numPr>
          <w:ilvl w:val="0"/>
          <w:numId w:val="39"/>
        </w:numPr>
        <w:ind w:leftChars="0"/>
        <w:jc w:val="left"/>
        <w:rPr>
          <w:b/>
          <w:szCs w:val="20"/>
        </w:rPr>
      </w:pPr>
      <w:r w:rsidRPr="00B34D5F">
        <w:rPr>
          <w:rFonts w:hint="eastAsia"/>
          <w:b/>
          <w:szCs w:val="20"/>
        </w:rPr>
        <w:t>전투 종료 시 전투 불능 유니트를 제외한 모든 유니트는 모든 능력치가 회복 된다.</w:t>
      </w:r>
    </w:p>
    <w:p w:rsidR="0048756D" w:rsidRPr="0048756D" w:rsidRDefault="0048756D" w:rsidP="00091203">
      <w:pPr>
        <w:pStyle w:val="a3"/>
        <w:numPr>
          <w:ilvl w:val="0"/>
          <w:numId w:val="39"/>
        </w:numPr>
        <w:ind w:leftChars="0"/>
        <w:jc w:val="left"/>
        <w:rPr>
          <w:szCs w:val="20"/>
        </w:rPr>
      </w:pPr>
      <w:r w:rsidRPr="0048756D">
        <w:rPr>
          <w:rFonts w:hint="eastAsia"/>
          <w:szCs w:val="20"/>
        </w:rPr>
        <w:t xml:space="preserve">전투 방식은 전통적인 SRPG 방식을 </w:t>
      </w:r>
      <w:r w:rsidR="00C56B88">
        <w:rPr>
          <w:rFonts w:hint="eastAsia"/>
          <w:szCs w:val="20"/>
        </w:rPr>
        <w:t>따른다.</w:t>
      </w:r>
    </w:p>
    <w:p w:rsidR="0048756D" w:rsidRPr="0048756D" w:rsidRDefault="0048756D" w:rsidP="0048756D">
      <w:pPr>
        <w:pStyle w:val="a3"/>
        <w:ind w:leftChars="0" w:left="760"/>
        <w:jc w:val="left"/>
        <w:rPr>
          <w:szCs w:val="20"/>
        </w:rPr>
      </w:pPr>
      <w:r w:rsidRPr="0048756D">
        <w:rPr>
          <w:rFonts w:hint="eastAsia"/>
          <w:szCs w:val="20"/>
        </w:rPr>
        <w:t xml:space="preserve"> </w:t>
      </w:r>
      <w:r w:rsidR="00091203">
        <w:rPr>
          <w:rFonts w:hint="eastAsia"/>
          <w:szCs w:val="20"/>
        </w:rPr>
        <w:t xml:space="preserve"> </w:t>
      </w:r>
      <w:r w:rsidRPr="00C56B88">
        <w:rPr>
          <w:rFonts w:hint="eastAsia"/>
          <w:b/>
          <w:szCs w:val="20"/>
        </w:rPr>
        <w:t xml:space="preserve">&lt; player team 턴 -&gt; NPC team 턴&gt; </w:t>
      </w:r>
      <w:r w:rsidRPr="00C56B88">
        <w:rPr>
          <w:b/>
          <w:szCs w:val="20"/>
        </w:rPr>
        <w:t>으</w:t>
      </w:r>
      <w:r w:rsidRPr="00C56B88">
        <w:rPr>
          <w:rFonts w:hint="eastAsia"/>
          <w:b/>
          <w:szCs w:val="20"/>
        </w:rPr>
        <w:t xml:space="preserve">로 </w:t>
      </w:r>
      <w:r w:rsidR="00C56B88">
        <w:rPr>
          <w:rFonts w:hint="eastAsia"/>
          <w:b/>
          <w:szCs w:val="20"/>
        </w:rPr>
        <w:t xml:space="preserve">반복 </w:t>
      </w:r>
      <w:r w:rsidRPr="00C56B88">
        <w:rPr>
          <w:rFonts w:hint="eastAsia"/>
          <w:b/>
          <w:szCs w:val="20"/>
        </w:rPr>
        <w:t>진행</w:t>
      </w:r>
      <w:r w:rsidRPr="0048756D">
        <w:rPr>
          <w:rFonts w:hint="eastAsia"/>
          <w:szCs w:val="20"/>
        </w:rPr>
        <w:t>.</w:t>
      </w:r>
      <w:r w:rsidR="00091203">
        <w:rPr>
          <w:rFonts w:hint="eastAsia"/>
          <w:szCs w:val="20"/>
        </w:rPr>
        <w:t xml:space="preserve"> </w:t>
      </w:r>
    </w:p>
    <w:p w:rsidR="0048756D" w:rsidRDefault="0048756D" w:rsidP="0048756D">
      <w:pPr>
        <w:pStyle w:val="a3"/>
        <w:numPr>
          <w:ilvl w:val="0"/>
          <w:numId w:val="2"/>
        </w:numPr>
        <w:ind w:leftChars="0"/>
        <w:jc w:val="left"/>
        <w:rPr>
          <w:szCs w:val="20"/>
        </w:rPr>
      </w:pPr>
      <w:r w:rsidRPr="0048756D">
        <w:rPr>
          <w:szCs w:val="20"/>
        </w:rPr>
        <w:t>P</w:t>
      </w:r>
      <w:r w:rsidRPr="0048756D">
        <w:rPr>
          <w:rFonts w:hint="eastAsia"/>
          <w:szCs w:val="20"/>
        </w:rPr>
        <w:t>layer team 턴 : player 가 조종 할 수 있는 모든 유</w:t>
      </w:r>
      <w:r w:rsidR="008A68B0">
        <w:rPr>
          <w:rFonts w:hint="eastAsia"/>
          <w:szCs w:val="20"/>
        </w:rPr>
        <w:t>니트</w:t>
      </w:r>
      <w:r w:rsidRPr="0048756D">
        <w:rPr>
          <w:rFonts w:hint="eastAsia"/>
          <w:szCs w:val="20"/>
        </w:rPr>
        <w:t xml:space="preserve"> 의 턴이 모여 합해 진</w:t>
      </w:r>
      <w:r>
        <w:rPr>
          <w:rFonts w:hint="eastAsia"/>
          <w:szCs w:val="20"/>
        </w:rPr>
        <w:t xml:space="preserve"> </w:t>
      </w:r>
      <w:r w:rsidRPr="0048756D">
        <w:rPr>
          <w:rFonts w:hint="eastAsia"/>
          <w:szCs w:val="20"/>
        </w:rPr>
        <w:t>것</w:t>
      </w:r>
    </w:p>
    <w:p w:rsidR="00371CEA" w:rsidRDefault="00371CEA" w:rsidP="0048756D">
      <w:pPr>
        <w:pStyle w:val="a3"/>
        <w:numPr>
          <w:ilvl w:val="0"/>
          <w:numId w:val="2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t>NPC  te</w:t>
      </w:r>
      <w:r w:rsidR="0048756D">
        <w:rPr>
          <w:rFonts w:hint="eastAsia"/>
          <w:szCs w:val="20"/>
        </w:rPr>
        <w:t>am 턴 : player 가 조종 할 수 없는 모든 유</w:t>
      </w:r>
      <w:r w:rsidR="008A68B0">
        <w:rPr>
          <w:rFonts w:hint="eastAsia"/>
          <w:szCs w:val="20"/>
        </w:rPr>
        <w:t>니트</w:t>
      </w:r>
      <w:r w:rsidR="0048756D">
        <w:rPr>
          <w:rFonts w:hint="eastAsia"/>
          <w:szCs w:val="20"/>
        </w:rPr>
        <w:t xml:space="preserve"> 의 턴이 모여 합해 진 것.</w:t>
      </w:r>
    </w:p>
    <w:p w:rsidR="000D4004" w:rsidRDefault="000D4004" w:rsidP="000D4004">
      <w:pPr>
        <w:pStyle w:val="a3"/>
        <w:numPr>
          <w:ilvl w:val="0"/>
          <w:numId w:val="13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t>전투는 최대</w:t>
      </w:r>
      <w:r w:rsidR="00C56B88">
        <w:rPr>
          <w:rFonts w:hint="eastAsia"/>
          <w:szCs w:val="20"/>
        </w:rPr>
        <w:t xml:space="preserve"> 5 vs 8</w:t>
      </w:r>
      <w:r>
        <w:rPr>
          <w:rFonts w:hint="eastAsia"/>
          <w:szCs w:val="20"/>
        </w:rPr>
        <w:t xml:space="preserve"> 까지 가능 하다</w:t>
      </w:r>
    </w:p>
    <w:p w:rsidR="008A68B0" w:rsidRDefault="008A68B0" w:rsidP="008A68B0">
      <w:pPr>
        <w:pStyle w:val="a3"/>
        <w:ind w:leftChars="0" w:left="1120"/>
        <w:jc w:val="left"/>
        <w:rPr>
          <w:szCs w:val="20"/>
        </w:rPr>
      </w:pPr>
    </w:p>
    <w:tbl>
      <w:tblPr>
        <w:tblStyle w:val="a5"/>
        <w:tblpPr w:leftFromText="142" w:rightFromText="142" w:vertAnchor="text" w:tblpY="1"/>
        <w:tblOverlap w:val="never"/>
        <w:tblW w:w="9279" w:type="dxa"/>
        <w:tblInd w:w="598" w:type="dxa"/>
        <w:tblLook w:val="04A0"/>
      </w:tblPr>
      <w:tblGrid>
        <w:gridCol w:w="9279"/>
      </w:tblGrid>
      <w:tr w:rsidR="008A68B0" w:rsidTr="00114BE7">
        <w:tc>
          <w:tcPr>
            <w:tcW w:w="9279" w:type="dxa"/>
            <w:shd w:val="clear" w:color="auto" w:fill="BFBFBF" w:themeFill="background1" w:themeFillShade="BF"/>
          </w:tcPr>
          <w:p w:rsidR="008A68B0" w:rsidRDefault="008A68B0" w:rsidP="00114BE7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팀</w:t>
            </w:r>
            <w:r w:rsidR="00C56B88">
              <w:rPr>
                <w:rFonts w:hint="eastAsia"/>
                <w:szCs w:val="20"/>
              </w:rPr>
              <w:t xml:space="preserve"> 분류</w:t>
            </w:r>
          </w:p>
        </w:tc>
      </w:tr>
      <w:tr w:rsidR="008A68B0" w:rsidTr="00114BE7">
        <w:tc>
          <w:tcPr>
            <w:tcW w:w="9279" w:type="dxa"/>
          </w:tcPr>
          <w:p w:rsidR="008A68B0" w:rsidRDefault="008A68B0" w:rsidP="00114BE7">
            <w:pPr>
              <w:jc w:val="left"/>
              <w:rPr>
                <w:szCs w:val="20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5735955" cy="3253740"/>
                  <wp:effectExtent l="19050" t="0" r="0" b="0"/>
                  <wp:docPr id="2" name="그림 1" descr="C:\Documents and Settings\Administrator\바탕 화면\알지비\시스템 문서\레퍼런스\배치 - 턴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Documents and Settings\Administrator\바탕 화면\알지비\시스템 문서\레퍼런스\배치 - 턴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5955" cy="32537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0F28" w:rsidTr="00114BE7">
        <w:tc>
          <w:tcPr>
            <w:tcW w:w="9279" w:type="dxa"/>
          </w:tcPr>
          <w:p w:rsidR="006B0F28" w:rsidRDefault="006B0F28" w:rsidP="00114BE7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팀 예시 레퍼런스</w:t>
            </w:r>
          </w:p>
        </w:tc>
      </w:tr>
    </w:tbl>
    <w:p w:rsidR="00371CEA" w:rsidRPr="00371CEA" w:rsidRDefault="00114BE7" w:rsidP="00371CEA">
      <w:pPr>
        <w:jc w:val="left"/>
        <w:rPr>
          <w:szCs w:val="20"/>
        </w:rPr>
      </w:pPr>
      <w:r>
        <w:rPr>
          <w:szCs w:val="20"/>
        </w:rPr>
        <w:br w:type="textWrapping" w:clear="all"/>
      </w:r>
    </w:p>
    <w:p w:rsidR="00371CEA" w:rsidRDefault="00371CEA" w:rsidP="00371CEA">
      <w:pPr>
        <w:ind w:firstLineChars="350" w:firstLine="700"/>
        <w:jc w:val="center"/>
        <w:rPr>
          <w:szCs w:val="20"/>
        </w:rPr>
      </w:pPr>
      <w:r w:rsidRPr="00371CEA">
        <w:rPr>
          <w:rFonts w:hint="eastAsia"/>
          <w:szCs w:val="20"/>
        </w:rPr>
        <w:t>&lt;&lt;유</w:t>
      </w:r>
      <w:r w:rsidR="008A68B0">
        <w:rPr>
          <w:rFonts w:hint="eastAsia"/>
          <w:szCs w:val="20"/>
        </w:rPr>
        <w:t>니트</w:t>
      </w:r>
      <w:r w:rsidRPr="00371CEA">
        <w:rPr>
          <w:rFonts w:hint="eastAsia"/>
          <w:szCs w:val="20"/>
        </w:rPr>
        <w:t>을 하나 씩 사용 하여 모든 유</w:t>
      </w:r>
      <w:r w:rsidR="008A68B0">
        <w:rPr>
          <w:rFonts w:hint="eastAsia"/>
          <w:szCs w:val="20"/>
        </w:rPr>
        <w:t>니트가</w:t>
      </w:r>
      <w:r w:rsidRPr="00371CEA">
        <w:rPr>
          <w:rFonts w:hint="eastAsia"/>
          <w:szCs w:val="20"/>
        </w:rPr>
        <w:t xml:space="preserve"> 행동 불가 가 되면 팀 턴이 종료 된다.&gt;&gt;</w:t>
      </w:r>
    </w:p>
    <w:p w:rsidR="00905488" w:rsidRDefault="00905488" w:rsidP="00371CEA">
      <w:pPr>
        <w:ind w:firstLineChars="350" w:firstLine="700"/>
        <w:jc w:val="center"/>
        <w:rPr>
          <w:szCs w:val="20"/>
        </w:rPr>
      </w:pPr>
    </w:p>
    <w:p w:rsidR="00905488" w:rsidRDefault="00905488" w:rsidP="008A68B0">
      <w:pPr>
        <w:ind w:firstLineChars="350" w:firstLine="700"/>
        <w:jc w:val="left"/>
        <w:rPr>
          <w:szCs w:val="20"/>
        </w:rPr>
      </w:pPr>
    </w:p>
    <w:p w:rsidR="008A68B0" w:rsidRDefault="00D87A20" w:rsidP="008A68B0">
      <w:pPr>
        <w:ind w:firstLineChars="350" w:firstLine="700"/>
        <w:jc w:val="left"/>
        <w:rPr>
          <w:szCs w:val="20"/>
        </w:rPr>
      </w:pPr>
      <w:r>
        <w:rPr>
          <w:noProof/>
          <w:szCs w:val="20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9" type="#_x0000_t32" style="position:absolute;left:0;text-align:left;margin-left:15.75pt;margin-top:6.6pt;width:484.5pt;height:0;z-index:251662336" o:connectortype="straight"/>
        </w:pict>
      </w:r>
    </w:p>
    <w:p w:rsidR="008A68B0" w:rsidRDefault="008A68B0" w:rsidP="00643502">
      <w:pPr>
        <w:pStyle w:val="1"/>
        <w:numPr>
          <w:ilvl w:val="0"/>
          <w:numId w:val="45"/>
        </w:numPr>
      </w:pPr>
      <w:bookmarkStart w:id="1" w:name="_Toc238126983"/>
      <w:r>
        <w:rPr>
          <w:rFonts w:hint="eastAsia"/>
        </w:rPr>
        <w:t>전투 시스템</w:t>
      </w:r>
      <w:bookmarkEnd w:id="1"/>
    </w:p>
    <w:p w:rsidR="008A68B0" w:rsidRDefault="008A68B0" w:rsidP="00643502">
      <w:pPr>
        <w:pStyle w:val="2"/>
        <w:numPr>
          <w:ilvl w:val="0"/>
          <w:numId w:val="46"/>
        </w:numPr>
      </w:pPr>
      <w:bookmarkStart w:id="2" w:name="_Toc238126984"/>
      <w:r>
        <w:rPr>
          <w:rFonts w:hint="eastAsia"/>
        </w:rPr>
        <w:t>배치</w:t>
      </w:r>
      <w:bookmarkEnd w:id="2"/>
    </w:p>
    <w:p w:rsidR="008A68B0" w:rsidRDefault="008A68B0" w:rsidP="008A68B0">
      <w:pPr>
        <w:pStyle w:val="a3"/>
        <w:ind w:leftChars="0" w:left="1120"/>
        <w:jc w:val="left"/>
        <w:rPr>
          <w:szCs w:val="20"/>
        </w:rPr>
      </w:pPr>
      <w:r>
        <w:rPr>
          <w:szCs w:val="20"/>
        </w:rPr>
        <w:t>P</w:t>
      </w:r>
      <w:r>
        <w:rPr>
          <w:rFonts w:hint="eastAsia"/>
          <w:szCs w:val="20"/>
        </w:rPr>
        <w:t>layer 은 기본적으로 전투 시작 직전에 유니트 들의 위치를 변경 할 수 있다.</w:t>
      </w:r>
    </w:p>
    <w:p w:rsidR="008A68B0" w:rsidRDefault="008A68B0" w:rsidP="008A68B0">
      <w:pPr>
        <w:pStyle w:val="a3"/>
        <w:ind w:leftChars="0" w:left="1120"/>
        <w:jc w:val="left"/>
        <w:rPr>
          <w:szCs w:val="20"/>
        </w:rPr>
      </w:pPr>
      <w:r>
        <w:rPr>
          <w:rFonts w:hint="eastAsia"/>
          <w:szCs w:val="20"/>
        </w:rPr>
        <w:t>간단한 순서는 아래를 따른다.</w:t>
      </w:r>
    </w:p>
    <w:p w:rsidR="008A68B0" w:rsidRDefault="008A68B0" w:rsidP="008A68B0">
      <w:pPr>
        <w:pStyle w:val="a3"/>
        <w:numPr>
          <w:ilvl w:val="0"/>
          <w:numId w:val="7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t>맵의 오른쪽에 npc team 이 일렬 생성 배치( 자세한 배치는 맵 배치 떄 따로 )</w:t>
      </w:r>
    </w:p>
    <w:p w:rsidR="008A68B0" w:rsidRDefault="008A68B0" w:rsidP="008A68B0">
      <w:pPr>
        <w:pStyle w:val="a3"/>
        <w:numPr>
          <w:ilvl w:val="0"/>
          <w:numId w:val="7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t>맵의 왼쪽에  player team 이 일렬 생성 배치</w:t>
      </w:r>
    </w:p>
    <w:p w:rsidR="008A68B0" w:rsidRDefault="008A68B0" w:rsidP="008A68B0">
      <w:pPr>
        <w:pStyle w:val="a3"/>
        <w:numPr>
          <w:ilvl w:val="0"/>
          <w:numId w:val="7"/>
        </w:numPr>
        <w:ind w:leftChars="0"/>
        <w:jc w:val="left"/>
        <w:rPr>
          <w:szCs w:val="20"/>
        </w:rPr>
      </w:pPr>
      <w:r>
        <w:rPr>
          <w:szCs w:val="20"/>
        </w:rPr>
        <w:t>P</w:t>
      </w:r>
      <w:r>
        <w:rPr>
          <w:rFonts w:hint="eastAsia"/>
          <w:szCs w:val="20"/>
        </w:rPr>
        <w:t>layer 가 player team 의 유니트를 선택 배치 가능 한 공간에 배치(반투명)</w:t>
      </w:r>
    </w:p>
    <w:p w:rsidR="008A68B0" w:rsidRDefault="008A68B0" w:rsidP="008A68B0">
      <w:pPr>
        <w:pStyle w:val="a3"/>
        <w:numPr>
          <w:ilvl w:val="0"/>
          <w:numId w:val="7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t>모두다 배치 후 에는 좌측 상단의 전투 시작 버튼을 클릭</w:t>
      </w:r>
    </w:p>
    <w:p w:rsidR="00DE0FC1" w:rsidRDefault="008A68B0" w:rsidP="00DE0FC1">
      <w:pPr>
        <w:pStyle w:val="a3"/>
        <w:numPr>
          <w:ilvl w:val="0"/>
          <w:numId w:val="7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t>전투 시작</w:t>
      </w:r>
      <w:r w:rsidR="00DE0FC1">
        <w:rPr>
          <w:szCs w:val="20"/>
        </w:rPr>
        <w:t>’</w:t>
      </w:r>
    </w:p>
    <w:p w:rsidR="00DE0FC1" w:rsidRDefault="00DE0FC1" w:rsidP="00DE0FC1">
      <w:pPr>
        <w:pStyle w:val="a3"/>
        <w:ind w:leftChars="0" w:left="1791"/>
        <w:jc w:val="left"/>
        <w:rPr>
          <w:szCs w:val="20"/>
        </w:rPr>
      </w:pPr>
    </w:p>
    <w:p w:rsidR="00DE0FC1" w:rsidRDefault="00DE0FC1" w:rsidP="00DE0FC1">
      <w:pPr>
        <w:pStyle w:val="a3"/>
        <w:ind w:leftChars="0" w:left="1791"/>
        <w:jc w:val="left"/>
        <w:rPr>
          <w:szCs w:val="20"/>
        </w:rPr>
      </w:pPr>
    </w:p>
    <w:p w:rsidR="00DE0FC1" w:rsidRDefault="00DE0FC1" w:rsidP="00DE0FC1">
      <w:pPr>
        <w:pStyle w:val="a3"/>
        <w:ind w:leftChars="0" w:left="1791"/>
        <w:jc w:val="left"/>
        <w:rPr>
          <w:szCs w:val="20"/>
        </w:rPr>
      </w:pPr>
    </w:p>
    <w:p w:rsidR="00DE0FC1" w:rsidRPr="00DE0FC1" w:rsidRDefault="00DE0FC1" w:rsidP="00DE0FC1">
      <w:pPr>
        <w:ind w:firstLineChars="1500" w:firstLine="3000"/>
        <w:jc w:val="left"/>
        <w:rPr>
          <w:b/>
          <w:szCs w:val="20"/>
        </w:rPr>
      </w:pPr>
      <w:r w:rsidRPr="00DE0FC1">
        <w:rPr>
          <w:rFonts w:hint="eastAsia"/>
          <w:b/>
          <w:szCs w:val="20"/>
        </w:rPr>
        <w:t>&lt; 배치 레퍼런스 &gt; - 반투명 타일 확인</w:t>
      </w:r>
    </w:p>
    <w:p w:rsidR="006B0F28" w:rsidRDefault="00DE0FC1">
      <w:pPr>
        <w:widowControl/>
        <w:wordWrap/>
        <w:autoSpaceDE/>
        <w:autoSpaceDN/>
        <w:jc w:val="left"/>
        <w:rPr>
          <w:szCs w:val="20"/>
        </w:rPr>
      </w:pPr>
      <w:r>
        <w:rPr>
          <w:noProof/>
          <w:szCs w:val="20"/>
        </w:rPr>
        <w:drawing>
          <wp:inline distT="0" distB="0" distL="0" distR="0">
            <wp:extent cx="5711215" cy="3752850"/>
            <wp:effectExtent l="19050" t="0" r="3785" b="0"/>
            <wp:docPr id="7" name="그림 12" descr="E:\문서\알지비\시스템 문서\배치 전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문서\알지비\시스템 문서\배치 전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215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0F28" w:rsidRDefault="00DE0FC1" w:rsidP="00DE0FC1">
      <w:pPr>
        <w:widowControl/>
        <w:wordWrap/>
        <w:autoSpaceDE/>
        <w:autoSpaceDN/>
        <w:ind w:firstLineChars="1900" w:firstLine="3800"/>
        <w:jc w:val="left"/>
        <w:rPr>
          <w:szCs w:val="20"/>
        </w:rPr>
      </w:pPr>
      <w:r>
        <w:rPr>
          <w:rFonts w:hint="eastAsia"/>
          <w:szCs w:val="20"/>
        </w:rPr>
        <w:t xml:space="preserve">&lt; 배치 전 &gt; </w:t>
      </w:r>
    </w:p>
    <w:p w:rsidR="00174328" w:rsidRDefault="00D87A20">
      <w:pPr>
        <w:widowControl/>
        <w:wordWrap/>
        <w:autoSpaceDE/>
        <w:autoSpaceDN/>
        <w:jc w:val="left"/>
        <w:rPr>
          <w:szCs w:val="20"/>
        </w:rPr>
      </w:pPr>
      <w:r>
        <w:rPr>
          <w:noProof/>
          <w:szCs w:val="20"/>
        </w:rPr>
        <w:pict>
          <v:shapetype id="_x0000_t67" coordsize="21600,21600" o:spt="67" adj="16200,5400" path="m0@0l@1@0@1,0@2,0@2@0,21600@0,10800,216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10800,0;0,@0;10800,21600;21600,@0" o:connectangles="270,180,90,0" textboxrect="@1,0,@2,@6"/>
            <v:handles>
              <v:h position="#1,#0" xrange="0,10800" yrange="0,21600"/>
            </v:handles>
          </v:shapetype>
          <v:shape id="_x0000_s1040" type="#_x0000_t67" style="position:absolute;margin-left:199.5pt;margin-top:6.7pt;width:46.5pt;height:39.75pt;z-index:251663360"/>
        </w:pict>
      </w:r>
    </w:p>
    <w:p w:rsidR="00DE0FC1" w:rsidRDefault="00DE0FC1">
      <w:pPr>
        <w:widowControl/>
        <w:wordWrap/>
        <w:autoSpaceDE/>
        <w:autoSpaceDN/>
        <w:jc w:val="left"/>
        <w:rPr>
          <w:szCs w:val="20"/>
        </w:rPr>
      </w:pPr>
    </w:p>
    <w:p w:rsidR="00DE0FC1" w:rsidRDefault="00DE0FC1">
      <w:pPr>
        <w:widowControl/>
        <w:wordWrap/>
        <w:autoSpaceDE/>
        <w:autoSpaceDN/>
        <w:jc w:val="left"/>
        <w:rPr>
          <w:szCs w:val="20"/>
        </w:rPr>
      </w:pPr>
    </w:p>
    <w:p w:rsidR="00DE0FC1" w:rsidRDefault="00DE0FC1">
      <w:pPr>
        <w:widowControl/>
        <w:wordWrap/>
        <w:autoSpaceDE/>
        <w:autoSpaceDN/>
        <w:jc w:val="left"/>
        <w:rPr>
          <w:szCs w:val="20"/>
        </w:rPr>
      </w:pPr>
    </w:p>
    <w:p w:rsidR="00174328" w:rsidRDefault="00DE0FC1">
      <w:pPr>
        <w:widowControl/>
        <w:wordWrap/>
        <w:autoSpaceDE/>
        <w:autoSpaceDN/>
        <w:jc w:val="left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11825" cy="3743325"/>
            <wp:effectExtent l="19050" t="0" r="3175" b="0"/>
            <wp:docPr id="13" name="그림 13" descr="E:\문서\알지비\시스템 문서\배치 후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문서\알지비\시스템 문서\배치 후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4328" w:rsidRDefault="00DE0FC1" w:rsidP="00DE0FC1">
      <w:pPr>
        <w:widowControl/>
        <w:wordWrap/>
        <w:autoSpaceDE/>
        <w:autoSpaceDN/>
        <w:ind w:firstLineChars="2000" w:firstLine="4000"/>
        <w:jc w:val="left"/>
        <w:rPr>
          <w:szCs w:val="20"/>
        </w:rPr>
      </w:pPr>
      <w:r>
        <w:rPr>
          <w:rFonts w:hint="eastAsia"/>
          <w:szCs w:val="20"/>
        </w:rPr>
        <w:t>&lt; 배치 후 &gt;</w:t>
      </w:r>
    </w:p>
    <w:p w:rsidR="00DE0FC1" w:rsidRDefault="00DE0FC1">
      <w:pPr>
        <w:widowControl/>
        <w:wordWrap/>
        <w:autoSpaceDE/>
        <w:autoSpaceDN/>
        <w:jc w:val="left"/>
        <w:rPr>
          <w:szCs w:val="20"/>
        </w:rPr>
      </w:pPr>
    </w:p>
    <w:p w:rsidR="004D64DA" w:rsidRDefault="004D64DA" w:rsidP="004D64DA">
      <w:pPr>
        <w:pStyle w:val="a3"/>
        <w:ind w:leftChars="0" w:left="1120"/>
      </w:pPr>
      <w:bookmarkStart w:id="3" w:name="_Toc237688251"/>
    </w:p>
    <w:p w:rsidR="004D64DA" w:rsidRDefault="004D64DA" w:rsidP="004D64DA">
      <w:pPr>
        <w:pStyle w:val="a3"/>
        <w:ind w:leftChars="0" w:left="1120"/>
      </w:pPr>
    </w:p>
    <w:p w:rsidR="006B0F28" w:rsidRDefault="006B0F28" w:rsidP="00643502">
      <w:pPr>
        <w:pStyle w:val="2"/>
        <w:numPr>
          <w:ilvl w:val="0"/>
          <w:numId w:val="46"/>
        </w:numPr>
      </w:pPr>
      <w:bookmarkStart w:id="4" w:name="_Toc238126985"/>
      <w:r>
        <w:rPr>
          <w:rFonts w:hint="eastAsia"/>
        </w:rPr>
        <w:t>이동</w:t>
      </w:r>
      <w:bookmarkEnd w:id="3"/>
      <w:bookmarkEnd w:id="4"/>
    </w:p>
    <w:p w:rsidR="006B0F28" w:rsidRDefault="006B0F28" w:rsidP="006B0F28">
      <w:pPr>
        <w:pStyle w:val="a3"/>
        <w:numPr>
          <w:ilvl w:val="0"/>
          <w:numId w:val="8"/>
        </w:numPr>
        <w:ind w:leftChars="0"/>
        <w:rPr>
          <w:sz w:val="22"/>
        </w:rPr>
      </w:pPr>
      <w:r w:rsidRPr="0031288A">
        <w:rPr>
          <w:rFonts w:hint="eastAsia"/>
          <w:sz w:val="22"/>
        </w:rPr>
        <w:t>고정형 보스를 뺀 모든 캐릭터는 자신의 고유 이동력이 존재 하여 속해있는 부대의 턴에 자신의 이동력 만큼 위치를 변경 할 수 있다.</w:t>
      </w:r>
    </w:p>
    <w:p w:rsidR="006B0F28" w:rsidRDefault="00905488" w:rsidP="006B0F28">
      <w:pPr>
        <w:pStyle w:val="a3"/>
        <w:numPr>
          <w:ilvl w:val="0"/>
          <w:numId w:val="8"/>
        </w:numPr>
        <w:ind w:leftChars="0"/>
        <w:rPr>
          <w:sz w:val="22"/>
        </w:rPr>
      </w:pPr>
      <w:r>
        <w:rPr>
          <w:rFonts w:hint="eastAsia"/>
          <w:sz w:val="22"/>
        </w:rPr>
        <w:t>이</w:t>
      </w:r>
      <w:r w:rsidR="006B0F28" w:rsidRPr="0031288A">
        <w:rPr>
          <w:rFonts w:hint="eastAsia"/>
          <w:sz w:val="22"/>
        </w:rPr>
        <w:t xml:space="preserve">동 후 </w:t>
      </w:r>
      <w:r w:rsidR="006B0F28" w:rsidRPr="0031288A">
        <w:rPr>
          <w:rFonts w:hint="eastAsia"/>
          <w:color w:val="FF0000"/>
          <w:sz w:val="22"/>
        </w:rPr>
        <w:t>취소</w:t>
      </w:r>
      <w:r w:rsidR="006B0F28" w:rsidRPr="0031288A">
        <w:rPr>
          <w:rFonts w:hint="eastAsia"/>
          <w:sz w:val="22"/>
        </w:rPr>
        <w:t>는 할 수 없다.</w:t>
      </w:r>
    </w:p>
    <w:p w:rsidR="006B0F28" w:rsidRDefault="006B0F28" w:rsidP="006B0F28">
      <w:pPr>
        <w:pStyle w:val="a3"/>
        <w:numPr>
          <w:ilvl w:val="0"/>
          <w:numId w:val="8"/>
        </w:numPr>
        <w:ind w:leftChars="0"/>
        <w:rPr>
          <w:sz w:val="22"/>
        </w:rPr>
      </w:pPr>
      <w:r>
        <w:rPr>
          <w:rFonts w:hint="eastAsia"/>
          <w:sz w:val="22"/>
        </w:rPr>
        <w:t>방향에 따른 추가 시스템은 존재 하지 않다.</w:t>
      </w:r>
    </w:p>
    <w:p w:rsidR="00174328" w:rsidRDefault="00174328" w:rsidP="006B0F28">
      <w:pPr>
        <w:pStyle w:val="a3"/>
        <w:numPr>
          <w:ilvl w:val="0"/>
          <w:numId w:val="8"/>
        </w:numPr>
        <w:ind w:leftChars="0"/>
        <w:rPr>
          <w:sz w:val="22"/>
        </w:rPr>
      </w:pPr>
      <w:r>
        <w:rPr>
          <w:rFonts w:hint="eastAsia"/>
          <w:sz w:val="22"/>
        </w:rPr>
        <w:t>이동 후 추가 행동을 안 하더라도 방어가 추가 되는 시스템은 없다.</w:t>
      </w:r>
    </w:p>
    <w:p w:rsidR="006B0F28" w:rsidRPr="00543303" w:rsidRDefault="006B0F28" w:rsidP="006B0F28">
      <w:pPr>
        <w:pStyle w:val="a3"/>
        <w:ind w:leftChars="0" w:left="1560"/>
        <w:rPr>
          <w:sz w:val="22"/>
        </w:rPr>
      </w:pPr>
    </w:p>
    <w:p w:rsidR="006B0F28" w:rsidRDefault="006B0F28" w:rsidP="006B0F28">
      <w:pPr>
        <w:pStyle w:val="a3"/>
        <w:numPr>
          <w:ilvl w:val="0"/>
          <w:numId w:val="10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타일 </w:t>
      </w:r>
    </w:p>
    <w:p w:rsidR="006B0F28" w:rsidRPr="002A4798" w:rsidRDefault="006B0F28" w:rsidP="006B0F28">
      <w:pPr>
        <w:pStyle w:val="a3"/>
        <w:ind w:leftChars="0" w:left="1120"/>
        <w:jc w:val="center"/>
        <w:rPr>
          <w:b/>
          <w:sz w:val="22"/>
        </w:rPr>
      </w:pPr>
      <w:r w:rsidRPr="002A4798">
        <w:rPr>
          <w:rFonts w:hint="eastAsia"/>
          <w:b/>
          <w:sz w:val="22"/>
        </w:rPr>
        <w:t>&lt;타일 이동&gt;</w:t>
      </w:r>
    </w:p>
    <w:p w:rsidR="006B0F28" w:rsidRDefault="006B0F28" w:rsidP="006B0F28">
      <w:pPr>
        <w:pStyle w:val="a3"/>
        <w:ind w:leftChars="0" w:left="1120"/>
        <w:rPr>
          <w:sz w:val="22"/>
        </w:rPr>
      </w:pPr>
      <w:r w:rsidRPr="00D575C4">
        <w:rPr>
          <w:noProof/>
          <w:sz w:val="22"/>
        </w:rPr>
        <w:drawing>
          <wp:inline distT="0" distB="0" distL="0" distR="0">
            <wp:extent cx="5622036" cy="3810000"/>
            <wp:effectExtent l="19050" t="0" r="0" b="0"/>
            <wp:docPr id="6" name="개체 1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5622036" cy="3810000"/>
                      <a:chOff x="0" y="0"/>
                      <a:chExt cx="5622036" cy="3810000"/>
                    </a:xfrm>
                  </a:grpSpPr>
                  <a:grpSp>
                    <a:nvGrpSpPr>
                      <a:cNvPr id="2" name="그룹 1"/>
                      <a:cNvGrpSpPr/>
                    </a:nvGrpSpPr>
                    <a:grpSpPr>
                      <a:xfrm>
                        <a:off x="0" y="0"/>
                        <a:ext cx="5622036" cy="3810000"/>
                        <a:chOff x="0" y="0"/>
                        <a:chExt cx="5622036" cy="3810000"/>
                      </a:xfrm>
                    </a:grpSpPr>
                    <a:sp>
                      <a:nvSpPr>
                        <a:cNvPr id="3" name="육각형 2"/>
                        <a:cNvSpPr/>
                      </a:nvSpPr>
                      <a:spPr>
                        <a:xfrm>
                          <a:off x="3867150" y="1276350"/>
                          <a:ext cx="983361" cy="847725"/>
                        </a:xfrm>
                        <a:prstGeom prst="hexagon">
                          <a:avLst/>
                        </a:prstGeom>
                        <a:noFill/>
                        <a:ln>
                          <a:solidFill>
                            <a:schemeClr val="tx2"/>
                          </a:solidFill>
                        </a:ln>
                      </a:spPr>
                      <a:txSp>
                        <a:txBody>
                          <a:bodyPr wrap="square" rtlCol="0" anchor="ctr"/>
                          <a:lstStyle>
                            <a:lvl1pPr marL="0" indent="0">
                              <a:defRPr sz="11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indent="0">
                              <a:defRPr sz="11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indent="0">
                              <a:defRPr sz="11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indent="0">
                              <a:defRPr sz="11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indent="0">
                              <a:defRPr sz="11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indent="0">
                              <a:defRPr sz="11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indent="0">
                              <a:defRPr sz="11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indent="0">
                              <a:defRPr sz="11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indent="0">
                              <a:defRPr sz="11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pPr algn="ctr"/>
                            <a:r>
                              <a:rPr lang="en-US" altLang="ko-KR" sz="1100">
                                <a:ln>
                                  <a:solidFill>
                                    <a:sysClr val="windowText" lastClr="000000"/>
                                  </a:solidFill>
                                </a:ln>
                              </a:rPr>
                              <a:t>2</a:t>
                            </a:r>
                            <a:endParaRPr lang="ko-KR" altLang="en-US" sz="1100">
                              <a:ln>
                                <a:solidFill>
                                  <a:sysClr val="windowText" lastClr="000000"/>
                                </a:solidFill>
                              </a:ln>
                            </a:endParaRPr>
                          </a:p>
                        </a:txBody>
                        <a:useSpRect/>
                      </a:txSp>
                      <a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a:style>
                    </a:sp>
                    <a:grpSp>
                      <a:nvGrpSpPr>
                        <a:cNvPr id="4" name="그룹 3"/>
                        <a:cNvGrpSpPr/>
                      </a:nvGrpSpPr>
                      <a:grpSpPr>
                        <a:xfrm>
                          <a:off x="0" y="0"/>
                          <a:ext cx="5622036" cy="3810000"/>
                          <a:chOff x="0" y="0"/>
                          <a:chExt cx="5622036" cy="3810000"/>
                        </a:xfrm>
                      </a:grpSpPr>
                      <a:grpSp>
                        <a:nvGrpSpPr>
                          <a:cNvPr id="5" name="그룹 4"/>
                          <a:cNvGrpSpPr/>
                        </a:nvGrpSpPr>
                        <a:grpSpPr>
                          <a:xfrm>
                            <a:off x="0" y="0"/>
                            <a:ext cx="5622036" cy="3810000"/>
                            <a:chOff x="0" y="0"/>
                            <a:chExt cx="5622036" cy="3810000"/>
                          </a:xfrm>
                        </a:grpSpPr>
                        <a:grpSp>
                          <a:nvGrpSpPr>
                            <a:cNvPr id="7" name="그룹 6"/>
                            <a:cNvGrpSpPr/>
                          </a:nvGrpSpPr>
                          <a:grpSpPr>
                            <a:xfrm>
                              <a:off x="0" y="0"/>
                              <a:ext cx="5622036" cy="3810000"/>
                              <a:chOff x="0" y="0"/>
                              <a:chExt cx="5622036" cy="3810000"/>
                            </a:xfrm>
                            <a:noFill/>
                          </a:grpSpPr>
                          <a:sp>
                            <a:nvSpPr>
                              <a:cNvPr id="15" name="육각형 14"/>
                              <a:cNvSpPr/>
                            </a:nvSpPr>
                            <a:spPr>
                              <a:xfrm>
                                <a:off x="3095625" y="2524125"/>
                                <a:ext cx="983361" cy="847725"/>
                              </a:xfrm>
                              <a:prstGeom prst="hexagon">
                                <a:avLst/>
                              </a:prstGeom>
                              <a:grpFill/>
                            </a:spPr>
                            <a:txSp>
                              <a:txBody>
                                <a:bodyPr wrap="square" rtlCol="0" anchor="ctr"/>
                                <a:lstStyle>
                                  <a:lvl1pPr marL="0" indent="0">
                                    <a:defRPr sz="1100">
                                      <a:solidFill>
                                        <a:schemeClr val="lt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1pPr>
                                  <a:lvl2pPr marL="457200" indent="0">
                                    <a:defRPr sz="1100">
                                      <a:solidFill>
                                        <a:schemeClr val="lt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2pPr>
                                  <a:lvl3pPr marL="914400" indent="0">
                                    <a:defRPr sz="1100">
                                      <a:solidFill>
                                        <a:schemeClr val="lt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3pPr>
                                  <a:lvl4pPr marL="1371600" indent="0">
                                    <a:defRPr sz="1100">
                                      <a:solidFill>
                                        <a:schemeClr val="lt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4pPr>
                                  <a:lvl5pPr marL="1828800" indent="0">
                                    <a:defRPr sz="1100">
                                      <a:solidFill>
                                        <a:schemeClr val="lt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5pPr>
                                  <a:lvl6pPr marL="2286000" indent="0">
                                    <a:defRPr sz="1100">
                                      <a:solidFill>
                                        <a:schemeClr val="lt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6pPr>
                                  <a:lvl7pPr marL="2743200" indent="0">
                                    <a:defRPr sz="1100">
                                      <a:solidFill>
                                        <a:schemeClr val="lt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7pPr>
                                  <a:lvl8pPr marL="3200400" indent="0">
                                    <a:defRPr sz="1100">
                                      <a:solidFill>
                                        <a:schemeClr val="lt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8pPr>
                                  <a:lvl9pPr marL="3657600" indent="0">
                                    <a:defRPr sz="1100">
                                      <a:solidFill>
                                        <a:schemeClr val="lt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9pPr>
                                </a:lstStyle>
                                <a:p>
                                  <a:pPr algn="ctr"/>
                                  <a:endParaRPr lang="ko-KR" altLang="en-US" sz="1100">
                                    <a:ln>
                                      <a:solidFill>
                                        <a:sysClr val="windowText" lastClr="000000"/>
                                      </a:solidFill>
                                    </a:ln>
                                  </a:endParaRPr>
                                </a:p>
                              </a:txBody>
                              <a:useSpRect/>
                            </a:txSp>
                            <a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a:style>
                          </a:sp>
                          <a:sp>
                            <a:nvSpPr>
                              <a:cNvPr id="16" name="육각형 15"/>
                              <a:cNvSpPr/>
                            </a:nvSpPr>
                            <a:spPr>
                              <a:xfrm>
                                <a:off x="3876675" y="2105025"/>
                                <a:ext cx="983361" cy="847725"/>
                              </a:xfrm>
                              <a:prstGeom prst="hexagon">
                                <a:avLst/>
                              </a:prstGeom>
                              <a:grpFill/>
                            </a:spPr>
                            <a:txSp>
                              <a:txBody>
                                <a:bodyPr wrap="square" rtlCol="0" anchor="ctr"/>
                                <a:lstStyle>
                                  <a:lvl1pPr marL="0" indent="0">
                                    <a:defRPr sz="1100">
                                      <a:solidFill>
                                        <a:schemeClr val="lt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1pPr>
                                  <a:lvl2pPr marL="457200" indent="0">
                                    <a:defRPr sz="1100">
                                      <a:solidFill>
                                        <a:schemeClr val="lt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2pPr>
                                  <a:lvl3pPr marL="914400" indent="0">
                                    <a:defRPr sz="1100">
                                      <a:solidFill>
                                        <a:schemeClr val="lt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3pPr>
                                  <a:lvl4pPr marL="1371600" indent="0">
                                    <a:defRPr sz="1100">
                                      <a:solidFill>
                                        <a:schemeClr val="lt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4pPr>
                                  <a:lvl5pPr marL="1828800" indent="0">
                                    <a:defRPr sz="1100">
                                      <a:solidFill>
                                        <a:schemeClr val="lt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5pPr>
                                  <a:lvl6pPr marL="2286000" indent="0">
                                    <a:defRPr sz="1100">
                                      <a:solidFill>
                                        <a:schemeClr val="lt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6pPr>
                                  <a:lvl7pPr marL="2743200" indent="0">
                                    <a:defRPr sz="1100">
                                      <a:solidFill>
                                        <a:schemeClr val="lt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7pPr>
                                  <a:lvl8pPr marL="3200400" indent="0">
                                    <a:defRPr sz="1100">
                                      <a:solidFill>
                                        <a:schemeClr val="lt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8pPr>
                                  <a:lvl9pPr marL="3657600" indent="0">
                                    <a:defRPr sz="1100">
                                      <a:solidFill>
                                        <a:schemeClr val="lt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9pPr>
                                </a:lstStyle>
                                <a:p>
                                  <a:pPr algn="ctr"/>
                                  <a:r>
                                    <a:rPr lang="en-US" altLang="ko-KR" sz="1100">
                                      <a:ln>
                                        <a:solidFill>
                                          <a:sysClr val="windowText" lastClr="000000"/>
                                        </a:solidFill>
                                      </a:ln>
                                    </a:rPr>
                                    <a:t>2</a:t>
                                  </a:r>
                                  <a:endParaRPr lang="ko-KR" altLang="en-US" sz="1100">
                                    <a:ln>
                                      <a:solidFill>
                                        <a:sysClr val="windowText" lastClr="000000"/>
                                      </a:solidFill>
                                    </a:ln>
                                  </a:endParaRPr>
                                </a:p>
                              </a:txBody>
                              <a:useSpRect/>
                            </a:txSp>
                            <a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a:style>
                          </a:sp>
                          <a:sp>
                            <a:nvSpPr>
                              <a:cNvPr id="17" name="육각형 16"/>
                              <a:cNvSpPr/>
                            </a:nvSpPr>
                            <a:spPr>
                              <a:xfrm>
                                <a:off x="3857625" y="2962275"/>
                                <a:ext cx="983361" cy="847725"/>
                              </a:xfrm>
                              <a:prstGeom prst="hexagon">
                                <a:avLst/>
                              </a:prstGeom>
                              <a:grpFill/>
                            </a:spPr>
                            <a:txSp>
                              <a:txBody>
                                <a:bodyPr wrap="square" rtlCol="0" anchor="ctr"/>
                                <a:lstStyle>
                                  <a:lvl1pPr marL="0" indent="0">
                                    <a:defRPr sz="1100">
                                      <a:solidFill>
                                        <a:schemeClr val="lt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1pPr>
                                  <a:lvl2pPr marL="457200" indent="0">
                                    <a:defRPr sz="1100">
                                      <a:solidFill>
                                        <a:schemeClr val="lt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2pPr>
                                  <a:lvl3pPr marL="914400" indent="0">
                                    <a:defRPr sz="1100">
                                      <a:solidFill>
                                        <a:schemeClr val="lt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3pPr>
                                  <a:lvl4pPr marL="1371600" indent="0">
                                    <a:defRPr sz="1100">
                                      <a:solidFill>
                                        <a:schemeClr val="lt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4pPr>
                                  <a:lvl5pPr marL="1828800" indent="0">
                                    <a:defRPr sz="1100">
                                      <a:solidFill>
                                        <a:schemeClr val="lt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5pPr>
                                  <a:lvl6pPr marL="2286000" indent="0">
                                    <a:defRPr sz="1100">
                                      <a:solidFill>
                                        <a:schemeClr val="lt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6pPr>
                                  <a:lvl7pPr marL="2743200" indent="0">
                                    <a:defRPr sz="1100">
                                      <a:solidFill>
                                        <a:schemeClr val="lt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7pPr>
                                  <a:lvl8pPr marL="3200400" indent="0">
                                    <a:defRPr sz="1100">
                                      <a:solidFill>
                                        <a:schemeClr val="lt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8pPr>
                                  <a:lvl9pPr marL="3657600" indent="0">
                                    <a:defRPr sz="1100">
                                      <a:solidFill>
                                        <a:schemeClr val="lt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9pPr>
                                </a:lstStyle>
                                <a:p>
                                  <a:pPr algn="ctr"/>
                                  <a:r>
                                    <a:rPr lang="en-US" altLang="ko-KR" sz="1100">
                                      <a:ln>
                                        <a:solidFill>
                                          <a:sysClr val="windowText" lastClr="000000"/>
                                        </a:solidFill>
                                      </a:ln>
                                    </a:rPr>
                                    <a:t>3</a:t>
                                  </a:r>
                                  <a:endParaRPr lang="ko-KR" altLang="en-US" sz="1100">
                                    <a:ln>
                                      <a:solidFill>
                                        <a:sysClr val="windowText" lastClr="000000"/>
                                      </a:solidFill>
                                    </a:ln>
                                  </a:endParaRPr>
                                </a:p>
                              </a:txBody>
                              <a:useSpRect/>
                            </a:txSp>
                            <a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a:style>
                          </a:sp>
                          <a:sp>
                            <a:nvSpPr>
                              <a:cNvPr id="18" name="육각형 17"/>
                              <a:cNvSpPr/>
                            </a:nvSpPr>
                            <a:spPr>
                              <a:xfrm>
                                <a:off x="4638675" y="2533650"/>
                                <a:ext cx="983361" cy="847725"/>
                              </a:xfrm>
                              <a:prstGeom prst="hexagon">
                                <a:avLst/>
                              </a:prstGeom>
                              <a:grpFill/>
                            </a:spPr>
                            <a:txSp>
                              <a:txBody>
                                <a:bodyPr wrap="square" rtlCol="0" anchor="ctr"/>
                                <a:lstStyle>
                                  <a:lvl1pPr marL="0" indent="0">
                                    <a:defRPr sz="1100">
                                      <a:solidFill>
                                        <a:schemeClr val="lt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1pPr>
                                  <a:lvl2pPr marL="457200" indent="0">
                                    <a:defRPr sz="1100">
                                      <a:solidFill>
                                        <a:schemeClr val="lt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2pPr>
                                  <a:lvl3pPr marL="914400" indent="0">
                                    <a:defRPr sz="1100">
                                      <a:solidFill>
                                        <a:schemeClr val="lt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3pPr>
                                  <a:lvl4pPr marL="1371600" indent="0">
                                    <a:defRPr sz="1100">
                                      <a:solidFill>
                                        <a:schemeClr val="lt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4pPr>
                                  <a:lvl5pPr marL="1828800" indent="0">
                                    <a:defRPr sz="1100">
                                      <a:solidFill>
                                        <a:schemeClr val="lt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5pPr>
                                  <a:lvl6pPr marL="2286000" indent="0">
                                    <a:defRPr sz="1100">
                                      <a:solidFill>
                                        <a:schemeClr val="lt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6pPr>
                                  <a:lvl7pPr marL="2743200" indent="0">
                                    <a:defRPr sz="1100">
                                      <a:solidFill>
                                        <a:schemeClr val="lt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7pPr>
                                  <a:lvl8pPr marL="3200400" indent="0">
                                    <a:defRPr sz="1100">
                                      <a:solidFill>
                                        <a:schemeClr val="lt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8pPr>
                                  <a:lvl9pPr marL="3657600" indent="0">
                                    <a:defRPr sz="1100">
                                      <a:solidFill>
                                        <a:schemeClr val="lt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9pPr>
                                </a:lstStyle>
                                <a:p>
                                  <a:pPr algn="ctr"/>
                                  <a:r>
                                    <a:rPr lang="en-US" altLang="ko-KR" sz="1100">
                                      <a:ln>
                                        <a:solidFill>
                                          <a:sysClr val="windowText" lastClr="000000"/>
                                        </a:solidFill>
                                      </a:ln>
                                    </a:rPr>
                                    <a:t>3</a:t>
                                  </a:r>
                                  <a:endParaRPr lang="ko-KR" altLang="en-US" sz="1100">
                                    <a:ln>
                                      <a:solidFill>
                                        <a:sysClr val="windowText" lastClr="000000"/>
                                      </a:solidFill>
                                    </a:ln>
                                  </a:endParaRPr>
                                </a:p>
                              </a:txBody>
                              <a:useSpRect/>
                            </a:txSp>
                            <a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a:style>
                          </a:sp>
                          <a:grpSp>
                            <a:nvGrpSpPr>
                              <a:cNvPr id="19" name="그룹 18"/>
                              <a:cNvGrpSpPr/>
                            </a:nvGrpSpPr>
                            <a:grpSpPr>
                              <a:xfrm>
                                <a:off x="0" y="0"/>
                                <a:ext cx="4869561" cy="3810000"/>
                                <a:chOff x="0" y="0"/>
                                <a:chExt cx="4869561" cy="3810000"/>
                              </a:xfrm>
                              <a:grpFill/>
                            </a:grpSpPr>
                            <a:sp>
                              <a:nvSpPr>
                                <a:cNvPr id="20" name="육각형 19"/>
                                <a:cNvSpPr/>
                              </a:nvSpPr>
                              <a:spPr>
                                <a:xfrm>
                                  <a:off x="2343150" y="419100"/>
                                  <a:ext cx="983361" cy="847725"/>
                                </a:xfrm>
                                <a:prstGeom prst="hexagon">
                                  <a:avLst/>
                                </a:prstGeom>
                                <a:solidFill>
                                  <a:sysClr val="window" lastClr="FFFFFF"/>
                                </a:solidFill>
                                <a:ln>
                                  <a:solidFill>
                                    <a:schemeClr val="tx2"/>
                                  </a:solidFill>
                                </a:ln>
                              </a:spPr>
                              <a:txSp>
                                <a:txBody>
                                  <a:bodyPr wrap="square" rtlCol="0" anchor="ctr"/>
                                  <a:lstStyle>
                                    <a:lvl1pPr marL="0" indent="0">
                                      <a:defRPr sz="1100">
                                        <a:solidFill>
                                          <a:schemeClr val="lt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1pPr>
                                    <a:lvl2pPr marL="457200" indent="0">
                                      <a:defRPr sz="1100">
                                        <a:solidFill>
                                          <a:schemeClr val="lt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2pPr>
                                    <a:lvl3pPr marL="914400" indent="0">
                                      <a:defRPr sz="1100">
                                        <a:solidFill>
                                          <a:schemeClr val="lt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3pPr>
                                    <a:lvl4pPr marL="1371600" indent="0">
                                      <a:defRPr sz="1100">
                                        <a:solidFill>
                                          <a:schemeClr val="lt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4pPr>
                                    <a:lvl5pPr marL="1828800" indent="0">
                                      <a:defRPr sz="1100">
                                        <a:solidFill>
                                          <a:schemeClr val="lt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5pPr>
                                    <a:lvl6pPr marL="2286000" indent="0">
                                      <a:defRPr sz="1100">
                                        <a:solidFill>
                                          <a:schemeClr val="lt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6pPr>
                                    <a:lvl7pPr marL="2743200" indent="0">
                                      <a:defRPr sz="1100">
                                        <a:solidFill>
                                          <a:schemeClr val="lt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7pPr>
                                    <a:lvl8pPr marL="3200400" indent="0">
                                      <a:defRPr sz="1100">
                                        <a:solidFill>
                                          <a:schemeClr val="lt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8pPr>
                                    <a:lvl9pPr marL="3657600" indent="0">
                                      <a:defRPr sz="1100">
                                        <a:solidFill>
                                          <a:schemeClr val="lt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9pPr>
                                  </a:lstStyle>
                                  <a:p>
                                    <a:pPr algn="ctr"/>
                                    <a:r>
                                      <a:rPr lang="en-US" altLang="ko-KR" sz="1100">
                                        <a:ln>
                                          <a:solidFill>
                                            <a:sysClr val="windowText" lastClr="000000"/>
                                          </a:solidFill>
                                        </a:ln>
                                        <a:solidFill>
                                          <a:sysClr val="windowText" lastClr="000000"/>
                                        </a:solidFill>
                                      </a:rPr>
                                      <a:t>1</a:t>
                                    </a:r>
                                    <a:endParaRPr lang="ko-KR" altLang="en-US" sz="1100">
                                      <a:ln>
                                        <a:solidFill>
                                          <a:sysClr val="windowText" lastClr="000000"/>
                                        </a:solidFill>
                                      </a:ln>
                                      <a:solidFill>
                                        <a:sysClr val="windowText" lastClr="000000"/>
                                      </a:solidFill>
                                    </a:endParaRPr>
                                  </a:p>
                                </a:txBody>
                                <a:useSpRect/>
                              </a:txSp>
                              <a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a:style>
                            </a:sp>
                            <a:sp>
                              <a:nvSpPr>
                                <a:cNvPr id="21" name="육각형 20"/>
                                <a:cNvSpPr/>
                              </a:nvSpPr>
                              <a:spPr>
                                <a:xfrm>
                                  <a:off x="3124200" y="0"/>
                                  <a:ext cx="983361" cy="847725"/>
                                </a:xfrm>
                                <a:prstGeom prst="hexagon">
                                  <a:avLst/>
                                </a:prstGeom>
                                <a:grpFill/>
                              </a:spPr>
                              <a:txSp>
                                <a:txBody>
                                  <a:bodyPr wrap="square" rtlCol="0" anchor="ctr"/>
                                  <a:lstStyle>
                                    <a:lvl1pPr marL="0" indent="0">
                                      <a:defRPr sz="1100">
                                        <a:solidFill>
                                          <a:schemeClr val="lt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1pPr>
                                    <a:lvl2pPr marL="457200" indent="0">
                                      <a:defRPr sz="1100">
                                        <a:solidFill>
                                          <a:schemeClr val="lt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2pPr>
                                    <a:lvl3pPr marL="914400" indent="0">
                                      <a:defRPr sz="1100">
                                        <a:solidFill>
                                          <a:schemeClr val="lt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3pPr>
                                    <a:lvl4pPr marL="1371600" indent="0">
                                      <a:defRPr sz="1100">
                                        <a:solidFill>
                                          <a:schemeClr val="lt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4pPr>
                                    <a:lvl5pPr marL="1828800" indent="0">
                                      <a:defRPr sz="1100">
                                        <a:solidFill>
                                          <a:schemeClr val="lt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5pPr>
                                    <a:lvl6pPr marL="2286000" indent="0">
                                      <a:defRPr sz="1100">
                                        <a:solidFill>
                                          <a:schemeClr val="lt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6pPr>
                                    <a:lvl7pPr marL="2743200" indent="0">
                                      <a:defRPr sz="1100">
                                        <a:solidFill>
                                          <a:schemeClr val="lt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7pPr>
                                    <a:lvl8pPr marL="3200400" indent="0">
                                      <a:defRPr sz="1100">
                                        <a:solidFill>
                                          <a:schemeClr val="lt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8pPr>
                                    <a:lvl9pPr marL="3657600" indent="0">
                                      <a:defRPr sz="1100">
                                        <a:solidFill>
                                          <a:schemeClr val="lt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9pPr>
                                  </a:lstStyle>
                                  <a:p>
                                    <a:pPr algn="ctr"/>
                                    <a:endParaRPr lang="ko-KR" altLang="en-US" sz="1100"/>
                                  </a:p>
                                </a:txBody>
                                <a:useSpRect/>
                              </a:txSp>
                              <a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a:style>
                            </a:sp>
                            <a:sp>
                              <a:nvSpPr>
                                <a:cNvPr id="22" name="육각형 21"/>
                                <a:cNvSpPr/>
                              </a:nvSpPr>
                              <a:spPr>
                                <a:xfrm>
                                  <a:off x="3105150" y="857250"/>
                                  <a:ext cx="983361" cy="847725"/>
                                </a:xfrm>
                                <a:prstGeom prst="hexagon">
                                  <a:avLst/>
                                </a:prstGeom>
                                <a:grpFill/>
                                <a:ln>
                                  <a:solidFill>
                                    <a:schemeClr val="tx2"/>
                                  </a:solidFill>
                                </a:ln>
                              </a:spPr>
                              <a:txSp>
                                <a:txBody>
                                  <a:bodyPr wrap="square" rtlCol="0" anchor="ctr"/>
                                  <a:lstStyle>
                                    <a:lvl1pPr marL="0" indent="0">
                                      <a:defRPr sz="1100">
                                        <a:solidFill>
                                          <a:schemeClr val="lt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1pPr>
                                    <a:lvl2pPr marL="457200" indent="0">
                                      <a:defRPr sz="1100">
                                        <a:solidFill>
                                          <a:schemeClr val="lt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2pPr>
                                    <a:lvl3pPr marL="914400" indent="0">
                                      <a:defRPr sz="1100">
                                        <a:solidFill>
                                          <a:schemeClr val="lt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3pPr>
                                    <a:lvl4pPr marL="1371600" indent="0">
                                      <a:defRPr sz="1100">
                                        <a:solidFill>
                                          <a:schemeClr val="lt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4pPr>
                                    <a:lvl5pPr marL="1828800" indent="0">
                                      <a:defRPr sz="1100">
                                        <a:solidFill>
                                          <a:schemeClr val="lt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5pPr>
                                    <a:lvl6pPr marL="2286000" indent="0">
                                      <a:defRPr sz="1100">
                                        <a:solidFill>
                                          <a:schemeClr val="lt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6pPr>
                                    <a:lvl7pPr marL="2743200" indent="0">
                                      <a:defRPr sz="1100">
                                        <a:solidFill>
                                          <a:schemeClr val="lt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7pPr>
                                    <a:lvl8pPr marL="3200400" indent="0">
                                      <a:defRPr sz="1100">
                                        <a:solidFill>
                                          <a:schemeClr val="lt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8pPr>
                                    <a:lvl9pPr marL="3657600" indent="0">
                                      <a:defRPr sz="1100">
                                        <a:solidFill>
                                          <a:schemeClr val="lt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9pPr>
                                  </a:lstStyle>
                                  <a:p>
                                    <a:pPr algn="ctr"/>
                                    <a:r>
                                      <a:rPr lang="en-US" altLang="ko-KR" sz="1100"/>
                                      <a:t>1</a:t>
                                    </a:r>
                                    <a:r>
                                      <a:rPr lang="en-US" altLang="ko-KR" sz="1100">
                                        <a:ln>
                                          <a:solidFill>
                                            <a:sysClr val="windowText" lastClr="000000"/>
                                          </a:solidFill>
                                        </a:ln>
                                      </a:rPr>
                                      <a:t>1</a:t>
                                    </a:r>
                                    <a:endParaRPr lang="ko-KR" altLang="en-US" sz="1100"/>
                                  </a:p>
                                </a:txBody>
                                <a:useSpRect/>
                              </a:txSp>
                              <a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a:style>
                            </a:sp>
                            <a:sp>
                              <a:nvSpPr>
                                <a:cNvPr id="23" name="육각형 22"/>
                                <a:cNvSpPr/>
                              </a:nvSpPr>
                              <a:spPr>
                                <a:xfrm>
                                  <a:off x="3886200" y="428625"/>
                                  <a:ext cx="983361" cy="847725"/>
                                </a:xfrm>
                                <a:prstGeom prst="hexagon">
                                  <a:avLst/>
                                </a:prstGeom>
                                <a:grpFill/>
                              </a:spPr>
                              <a:txSp>
                                <a:txBody>
                                  <a:bodyPr wrap="square" rtlCol="0" anchor="ctr"/>
                                  <a:lstStyle>
                                    <a:lvl1pPr marL="0" indent="0">
                                      <a:defRPr sz="1100">
                                        <a:solidFill>
                                          <a:schemeClr val="lt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1pPr>
                                    <a:lvl2pPr marL="457200" indent="0">
                                      <a:defRPr sz="1100">
                                        <a:solidFill>
                                          <a:schemeClr val="lt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2pPr>
                                    <a:lvl3pPr marL="914400" indent="0">
                                      <a:defRPr sz="1100">
                                        <a:solidFill>
                                          <a:schemeClr val="lt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3pPr>
                                    <a:lvl4pPr marL="1371600" indent="0">
                                      <a:defRPr sz="1100">
                                        <a:solidFill>
                                          <a:schemeClr val="lt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4pPr>
                                    <a:lvl5pPr marL="1828800" indent="0">
                                      <a:defRPr sz="1100">
                                        <a:solidFill>
                                          <a:schemeClr val="lt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5pPr>
                                    <a:lvl6pPr marL="2286000" indent="0">
                                      <a:defRPr sz="1100">
                                        <a:solidFill>
                                          <a:schemeClr val="lt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6pPr>
                                    <a:lvl7pPr marL="2743200" indent="0">
                                      <a:defRPr sz="1100">
                                        <a:solidFill>
                                          <a:schemeClr val="lt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7pPr>
                                    <a:lvl8pPr marL="3200400" indent="0">
                                      <a:defRPr sz="1100">
                                        <a:solidFill>
                                          <a:schemeClr val="lt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8pPr>
                                    <a:lvl9pPr marL="3657600" indent="0">
                                      <a:defRPr sz="1100">
                                        <a:solidFill>
                                          <a:schemeClr val="lt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9pPr>
                                  </a:lstStyle>
                                  <a:p>
                                    <a:pPr algn="ctr"/>
                                    <a:endParaRPr lang="ko-KR" altLang="en-US" sz="1100"/>
                                  </a:p>
                                </a:txBody>
                                <a:useSpRect/>
                              </a:txSp>
                              <a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a:style>
                            </a:sp>
                            <a:grpSp>
                              <a:nvGrpSpPr>
                                <a:cNvPr id="24" name="그룹 23"/>
                                <a:cNvGrpSpPr/>
                              </a:nvGrpSpPr>
                              <a:grpSpPr>
                                <a:xfrm>
                                  <a:off x="0" y="400050"/>
                                  <a:ext cx="4078986" cy="3409950"/>
                                  <a:chOff x="0" y="400050"/>
                                  <a:chExt cx="4078986" cy="3409950"/>
                                </a:xfrm>
                                <a:grpFill/>
                              </a:grpSpPr>
                              <a:grpSp>
                                <a:nvGrpSpPr>
                                  <a:cNvPr id="25" name="그룹 24"/>
                                  <a:cNvGrpSpPr/>
                                </a:nvGrpSpPr>
                                <a:grpSpPr>
                                  <a:xfrm>
                                    <a:off x="19050" y="400050"/>
                                    <a:ext cx="2526411" cy="1704975"/>
                                    <a:chOff x="19050" y="400050"/>
                                    <a:chExt cx="2526411" cy="1704975"/>
                                  </a:xfrm>
                                  <a:grpFill/>
                                </a:grpSpPr>
                                <a:sp>
                                  <a:nvSpPr>
                                    <a:cNvPr id="34" name="육각형 33"/>
                                    <a:cNvSpPr/>
                                  </a:nvSpPr>
                                  <a:spPr>
                                    <a:xfrm>
                                      <a:off x="19050" y="819150"/>
                                      <a:ext cx="983361" cy="847725"/>
                                    </a:xfrm>
                                    <a:prstGeom prst="hexagon">
                                      <a:avLst/>
                                    </a:prstGeom>
                                    <a:grpFill/>
                                  </a:spPr>
                                  <a:txSp>
                                    <a:txBody>
                                      <a:bodyPr wrap="square" rtlCol="0" anchor="ctr"/>
                                      <a:lstStyle>
                                        <a:lvl1pPr marL="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1pPr>
                                        <a:lvl2pPr marL="4572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2pPr>
                                        <a:lvl3pPr marL="9144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3pPr>
                                        <a:lvl4pPr marL="13716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4pPr>
                                        <a:lvl5pPr marL="18288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5pPr>
                                        <a:lvl6pPr marL="22860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6pPr>
                                        <a:lvl7pPr marL="27432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7pPr>
                                        <a:lvl8pPr marL="32004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8pPr>
                                        <a:lvl9pPr marL="36576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9pPr>
                                      </a:lstStyle>
                                      <a:p>
                                        <a:pPr algn="ctr"/>
                                        <a:endParaRPr lang="ko-KR" altLang="en-US" sz="1100"/>
                                      </a:p>
                                    </a:txBody>
                                    <a:useSpRect/>
                                  </a:txSp>
                                  <a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a:style>
                                </a:sp>
                                <a:sp>
                                  <a:nvSpPr>
                                    <a:cNvPr id="35" name="육각형 34"/>
                                    <a:cNvSpPr/>
                                  </a:nvSpPr>
                                  <a:spPr>
                                    <a:xfrm>
                                      <a:off x="800100" y="400050"/>
                                      <a:ext cx="983361" cy="847725"/>
                                    </a:xfrm>
                                    <a:prstGeom prst="hexagon">
                                      <a:avLst/>
                                    </a:prstGeom>
                                    <a:grpFill/>
                                  </a:spPr>
                                  <a:txSp>
                                    <a:txBody>
                                      <a:bodyPr wrap="square" rtlCol="0" anchor="ctr"/>
                                      <a:lstStyle>
                                        <a:lvl1pPr marL="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1pPr>
                                        <a:lvl2pPr marL="4572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2pPr>
                                        <a:lvl3pPr marL="9144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3pPr>
                                        <a:lvl4pPr marL="13716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4pPr>
                                        <a:lvl5pPr marL="18288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5pPr>
                                        <a:lvl6pPr marL="22860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6pPr>
                                        <a:lvl7pPr marL="27432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7pPr>
                                        <a:lvl8pPr marL="32004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8pPr>
                                        <a:lvl9pPr marL="36576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9pPr>
                                      </a:lstStyle>
                                      <a:p>
                                        <a:pPr algn="ctr"/>
                                        <a:endParaRPr lang="ko-KR" altLang="en-US" sz="1100"/>
                                      </a:p>
                                    </a:txBody>
                                    <a:useSpRect/>
                                  </a:txSp>
                                  <a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a:style>
                                </a:sp>
                                <a:sp>
                                  <a:nvSpPr>
                                    <a:cNvPr id="36" name="육각형 35"/>
                                    <a:cNvSpPr/>
                                  </a:nvSpPr>
                                  <a:spPr>
                                    <a:xfrm>
                                      <a:off x="781050" y="1257300"/>
                                      <a:ext cx="983361" cy="847725"/>
                                    </a:xfrm>
                                    <a:prstGeom prst="hexagon">
                                      <a:avLst/>
                                    </a:prstGeom>
                                    <a:grpFill/>
                                  </a:spPr>
                                  <a:txSp>
                                    <a:txBody>
                                      <a:bodyPr wrap="square" rtlCol="0" anchor="ctr"/>
                                      <a:lstStyle>
                                        <a:lvl1pPr marL="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1pPr>
                                        <a:lvl2pPr marL="4572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2pPr>
                                        <a:lvl3pPr marL="9144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3pPr>
                                        <a:lvl4pPr marL="13716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4pPr>
                                        <a:lvl5pPr marL="18288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5pPr>
                                        <a:lvl6pPr marL="22860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6pPr>
                                        <a:lvl7pPr marL="27432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7pPr>
                                        <a:lvl8pPr marL="32004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8pPr>
                                        <a:lvl9pPr marL="36576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9pPr>
                                      </a:lstStyle>
                                      <a:p>
                                        <a:pPr algn="ctr"/>
                                        <a:endParaRPr lang="ko-KR" altLang="en-US" sz="1100"/>
                                      </a:p>
                                    </a:txBody>
                                    <a:useSpRect/>
                                  </a:txSp>
                                  <a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a:style>
                                </a:sp>
                                <a:sp>
                                  <a:nvSpPr>
                                    <a:cNvPr id="37" name="육각형 36"/>
                                    <a:cNvSpPr/>
                                  </a:nvSpPr>
                                  <a:spPr>
                                    <a:xfrm>
                                      <a:off x="1562100" y="828675"/>
                                      <a:ext cx="983361" cy="847725"/>
                                    </a:xfrm>
                                    <a:prstGeom prst="hexagon">
                                      <a:avLst/>
                                    </a:prstGeom>
                                    <a:solidFill>
                                      <a:sysClr val="window" lastClr="FFFFFF"/>
                                    </a:solidFill>
                                    <a:ln>
                                      <a:solidFill>
                                        <a:schemeClr val="tx2"/>
                                      </a:solidFill>
                                    </a:ln>
                                  </a:spPr>
                                  <a:txSp>
                                    <a:txBody>
                                      <a:bodyPr wrap="square" rtlCol="0" anchor="ctr"/>
                                      <a:lstStyle>
                                        <a:lvl1pPr marL="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1pPr>
                                        <a:lvl2pPr marL="4572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2pPr>
                                        <a:lvl3pPr marL="9144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3pPr>
                                        <a:lvl4pPr marL="13716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4pPr>
                                        <a:lvl5pPr marL="18288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5pPr>
                                        <a:lvl6pPr marL="22860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6pPr>
                                        <a:lvl7pPr marL="27432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7pPr>
                                        <a:lvl8pPr marL="32004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8pPr>
                                        <a:lvl9pPr marL="36576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9pPr>
                                      </a:lstStyle>
                                      <a:p>
                                        <a:pPr algn="ctr"/>
                                        <a:r>
                                          <a:rPr lang="en-US" altLang="ko-KR" sz="1100"/>
                                          <a:t>1</a:t>
                                        </a:r>
                                        <a:r>
                                          <a:rPr lang="en-US" altLang="ko-KR" sz="1100">
                                            <a:ln>
                                              <a:solidFill>
                                                <a:sysClr val="windowText" lastClr="000000"/>
                                              </a:solidFill>
                                            </a:ln>
                                          </a:rPr>
                                          <a:t>1</a:t>
                                        </a:r>
                                        <a:endParaRPr lang="ko-KR" altLang="en-US" sz="1100"/>
                                      </a:p>
                                    </a:txBody>
                                    <a:useSpRect/>
                                  </a:txSp>
                                  <a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a:style>
                                </a:sp>
                              </a:grpSp>
                              <a:sp>
                                <a:nvSpPr>
                                  <a:cNvPr id="26" name="육각형 25"/>
                                  <a:cNvSpPr/>
                                </a:nvSpPr>
                                <a:spPr>
                                  <a:xfrm>
                                    <a:off x="0" y="2524125"/>
                                    <a:ext cx="983361" cy="847725"/>
                                  </a:xfrm>
                                  <a:prstGeom prst="hexagon">
                                    <a:avLst/>
                                  </a:prstGeom>
                                  <a:grpFill/>
                                </a:spPr>
                                <a:txSp>
                                  <a:txBody>
                                    <a:bodyPr wrap="square" rtlCol="0" anchor="ctr"/>
                                    <a:lstStyle>
                                      <a:lvl1pPr marL="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1pPr>
                                      <a:lvl2pPr marL="4572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2pPr>
                                      <a:lvl3pPr marL="9144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3pPr>
                                      <a:lvl4pPr marL="13716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4pPr>
                                      <a:lvl5pPr marL="18288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5pPr>
                                      <a:lvl6pPr marL="22860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6pPr>
                                      <a:lvl7pPr marL="27432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7pPr>
                                      <a:lvl8pPr marL="32004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8pPr>
                                      <a:lvl9pPr marL="36576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9pPr>
                                    </a:lstStyle>
                                    <a:p>
                                      <a:pPr algn="ctr"/>
                                      <a:r>
                                        <a:rPr lang="en-US" altLang="ko-KR" sz="1100">
                                          <a:ln>
                                            <a:solidFill>
                                              <a:sysClr val="windowText" lastClr="000000"/>
                                            </a:solidFill>
                                          </a:ln>
                                        </a:rPr>
                                        <a:t>3</a:t>
                                      </a:r>
                                      <a:endParaRPr lang="ko-KR" altLang="en-US" sz="1100">
                                        <a:ln>
                                          <a:solidFill>
                                            <a:sysClr val="windowText" lastClr="000000"/>
                                          </a:solidFill>
                                        </a:ln>
                                      </a:endParaRPr>
                                    </a:p>
                                  </a:txBody>
                                  <a:useSpRect/>
                                </a:txSp>
                                <a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a:style>
                              </a:sp>
                              <a:sp>
                                <a:nvSpPr>
                                  <a:cNvPr id="27" name="육각형 26"/>
                                  <a:cNvSpPr/>
                                </a:nvSpPr>
                                <a:spPr>
                                  <a:xfrm>
                                    <a:off x="781050" y="2105025"/>
                                    <a:ext cx="983361" cy="847725"/>
                                  </a:xfrm>
                                  <a:prstGeom prst="hexagon">
                                    <a:avLst/>
                                  </a:prstGeom>
                                  <a:grpFill/>
                                </a:spPr>
                                <a:txSp>
                                  <a:txBody>
                                    <a:bodyPr wrap="square" rtlCol="0" anchor="ctr"/>
                                    <a:lstStyle>
                                      <a:lvl1pPr marL="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1pPr>
                                      <a:lvl2pPr marL="4572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2pPr>
                                      <a:lvl3pPr marL="9144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3pPr>
                                      <a:lvl4pPr marL="13716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4pPr>
                                      <a:lvl5pPr marL="18288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5pPr>
                                      <a:lvl6pPr marL="22860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6pPr>
                                      <a:lvl7pPr marL="27432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7pPr>
                                      <a:lvl8pPr marL="32004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8pPr>
                                      <a:lvl9pPr marL="36576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9pPr>
                                    </a:lstStyle>
                                    <a:p>
                                      <a:pPr algn="ctr"/>
                                      <a:r>
                                        <a:rPr lang="en-US" altLang="ko-KR" sz="1100">
                                          <a:ln>
                                            <a:solidFill>
                                              <a:sysClr val="windowText" lastClr="000000"/>
                                            </a:solidFill>
                                          </a:ln>
                                        </a:rPr>
                                        <a:t>2</a:t>
                                      </a:r>
                                      <a:endParaRPr lang="ko-KR" altLang="en-US" sz="1100">
                                        <a:ln>
                                          <a:solidFill>
                                            <a:sysClr val="windowText" lastClr="000000"/>
                                          </a:solidFill>
                                        </a:ln>
                                      </a:endParaRPr>
                                    </a:p>
                                  </a:txBody>
                                  <a:useSpRect/>
                                </a:txSp>
                                <a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a:style>
                              </a:sp>
                              <a:sp>
                                <a:nvSpPr>
                                  <a:cNvPr id="28" name="육각형 27"/>
                                  <a:cNvSpPr/>
                                </a:nvSpPr>
                                <a:spPr>
                                  <a:xfrm>
                                    <a:off x="762000" y="2962275"/>
                                    <a:ext cx="983361" cy="847725"/>
                                  </a:xfrm>
                                  <a:prstGeom prst="hexagon">
                                    <a:avLst/>
                                  </a:prstGeom>
                                  <a:grpFill/>
                                </a:spPr>
                                <a:txSp>
                                  <a:txBody>
                                    <a:bodyPr wrap="square" rtlCol="0" anchor="ctr"/>
                                    <a:lstStyle>
                                      <a:lvl1pPr marL="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1pPr>
                                      <a:lvl2pPr marL="4572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2pPr>
                                      <a:lvl3pPr marL="9144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3pPr>
                                      <a:lvl4pPr marL="13716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4pPr>
                                      <a:lvl5pPr marL="18288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5pPr>
                                      <a:lvl6pPr marL="22860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6pPr>
                                      <a:lvl7pPr marL="27432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7pPr>
                                      <a:lvl8pPr marL="32004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8pPr>
                                      <a:lvl9pPr marL="36576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9pPr>
                                    </a:lstStyle>
                                    <a:p>
                                      <a:pPr algn="ctr"/>
                                      <a:r>
                                        <a:rPr lang="en-US" altLang="ko-KR" sz="1100">
                                          <a:ln>
                                            <a:solidFill>
                                              <a:sysClr val="windowText" lastClr="000000"/>
                                            </a:solidFill>
                                          </a:ln>
                                        </a:rPr>
                                        <a:t>3</a:t>
                                      </a:r>
                                      <a:endParaRPr lang="ko-KR" altLang="en-US" sz="1100">
                                        <a:ln>
                                          <a:solidFill>
                                            <a:sysClr val="windowText" lastClr="000000"/>
                                          </a:solidFill>
                                        </a:ln>
                                      </a:endParaRPr>
                                    </a:p>
                                  </a:txBody>
                                  <a:useSpRect/>
                                </a:txSp>
                                <a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a:style>
                              </a:sp>
                              <a:sp>
                                <a:nvSpPr>
                                  <a:cNvPr id="29" name="육각형 28"/>
                                  <a:cNvSpPr/>
                                </a:nvSpPr>
                                <a:spPr>
                                  <a:xfrm>
                                    <a:off x="1543050" y="2533650"/>
                                    <a:ext cx="983361" cy="847725"/>
                                  </a:xfrm>
                                  <a:prstGeom prst="hexagon">
                                    <a:avLst/>
                                  </a:prstGeom>
                                  <a:grpFill/>
                                </a:spPr>
                                <a:txSp>
                                  <a:txBody>
                                    <a:bodyPr wrap="square" rtlCol="0" anchor="ctr"/>
                                    <a:lstStyle>
                                      <a:lvl1pPr marL="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1pPr>
                                      <a:lvl2pPr marL="4572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2pPr>
                                      <a:lvl3pPr marL="9144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3pPr>
                                      <a:lvl4pPr marL="13716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4pPr>
                                      <a:lvl5pPr marL="18288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5pPr>
                                      <a:lvl6pPr marL="22860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6pPr>
                                      <a:lvl7pPr marL="27432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7pPr>
                                      <a:lvl8pPr marL="32004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8pPr>
                                      <a:lvl9pPr marL="36576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9pPr>
                                    </a:lstStyle>
                                    <a:p>
                                      <a:pPr algn="ctr"/>
                                      <a:r>
                                        <a:rPr lang="en-US" altLang="ko-KR" sz="1100">
                                          <a:ln>
                                            <a:solidFill>
                                              <a:sysClr val="windowText" lastClr="000000"/>
                                            </a:solidFill>
                                          </a:ln>
                                        </a:rPr>
                                        <a:t>2</a:t>
                                      </a:r>
                                      <a:endParaRPr lang="ko-KR" altLang="en-US" sz="1100">
                                        <a:ln>
                                          <a:solidFill>
                                            <a:sysClr val="windowText" lastClr="000000"/>
                                          </a:solidFill>
                                        </a:ln>
                                      </a:endParaRPr>
                                    </a:p>
                                  </a:txBody>
                                  <a:useSpRect/>
                                </a:txSp>
                                <a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a:style>
                              </a:sp>
                              <a:sp>
                                <a:nvSpPr>
                                  <a:cNvPr id="30" name="육각형 29"/>
                                  <a:cNvSpPr/>
                                </a:nvSpPr>
                                <a:spPr>
                                  <a:xfrm>
                                    <a:off x="1552575" y="1676400"/>
                                    <a:ext cx="983361" cy="847725"/>
                                  </a:xfrm>
                                  <a:prstGeom prst="hexagon">
                                    <a:avLst/>
                                  </a:prstGeom>
                                  <a:grpFill/>
                                  <a:ln>
                                    <a:solidFill>
                                      <a:schemeClr val="tx2"/>
                                    </a:solidFill>
                                  </a:ln>
                                </a:spPr>
                                <a:txSp>
                                  <a:txBody>
                                    <a:bodyPr wrap="square" rtlCol="0" anchor="ctr"/>
                                    <a:lstStyle>
                                      <a:lvl1pPr marL="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1pPr>
                                      <a:lvl2pPr marL="4572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2pPr>
                                      <a:lvl3pPr marL="9144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3pPr>
                                      <a:lvl4pPr marL="13716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4pPr>
                                      <a:lvl5pPr marL="18288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5pPr>
                                      <a:lvl6pPr marL="22860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6pPr>
                                      <a:lvl7pPr marL="27432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7pPr>
                                      <a:lvl8pPr marL="32004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8pPr>
                                      <a:lvl9pPr marL="36576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9pPr>
                                    </a:lstStyle>
                                    <a:p>
                                      <a:pPr algn="ctr"/>
                                      <a:r>
                                        <a:rPr lang="en-US" altLang="ko-KR" sz="1100">
                                          <a:ln>
                                            <a:solidFill>
                                              <a:sysClr val="windowText" lastClr="000000"/>
                                            </a:solidFill>
                                          </a:ln>
                                        </a:rPr>
                                        <a:t>1</a:t>
                                      </a:r>
                                      <a:endParaRPr lang="ko-KR" altLang="en-US" sz="1100">
                                        <a:ln>
                                          <a:solidFill>
                                            <a:sysClr val="windowText" lastClr="000000"/>
                                          </a:solidFill>
                                        </a:ln>
                                      </a:endParaRPr>
                                    </a:p>
                                  </a:txBody>
                                  <a:useSpRect/>
                                </a:txSp>
                                <a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a:style>
                              </a:sp>
                              <a:sp>
                                <a:nvSpPr>
                                  <a:cNvPr id="31" name="육각형 30"/>
                                  <a:cNvSpPr/>
                                </a:nvSpPr>
                                <a:spPr>
                                  <a:xfrm>
                                    <a:off x="2333625" y="1257300"/>
                                    <a:ext cx="983361" cy="847725"/>
                                  </a:xfrm>
                                  <a:prstGeom prst="hexagon">
                                    <a:avLst/>
                                  </a:prstGeom>
                                </a:spPr>
                                <a:txSp>
                                  <a:txBody>
                                    <a:bodyPr wrap="square" rtlCol="0" anchor="ctr"/>
                                    <a:lstStyle>
                                      <a:lvl1pPr marL="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1pPr>
                                      <a:lvl2pPr marL="4572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2pPr>
                                      <a:lvl3pPr marL="9144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3pPr>
                                      <a:lvl4pPr marL="13716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4pPr>
                                      <a:lvl5pPr marL="18288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5pPr>
                                      <a:lvl6pPr marL="22860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6pPr>
                                      <a:lvl7pPr marL="27432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7pPr>
                                      <a:lvl8pPr marL="32004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8pPr>
                                      <a:lvl9pPr marL="36576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9pPr>
                                    </a:lstStyle>
                                    <a:p>
                                      <a:pPr algn="ctr"/>
                                      <a:r>
                                        <a:rPr lang="ko-KR" altLang="en-US" sz="1100"/>
                                        <a:t>유니트</a:t>
                                      </a:r>
                                    </a:p>
                                  </a:txBody>
                                  <a:useSpRect/>
                                </a:txSp>
                                <a:style>
                                  <a:lnRef idx="2">
                                    <a:schemeClr val="accent2">
                                      <a:shade val="50000"/>
                                    </a:schemeClr>
                                  </a:lnRef>
                                  <a:fillRef idx="1">
                                    <a:schemeClr val="accent2"/>
                                  </a:fillRef>
                                  <a:effectRef idx="0">
                                    <a:schemeClr val="accent2"/>
                                  </a:effectRef>
                                  <a:fontRef idx="minor">
                                    <a:schemeClr val="lt1"/>
                                  </a:fontRef>
                                </a:style>
                              </a:sp>
                              <a:sp>
                                <a:nvSpPr>
                                  <a:cNvPr id="32" name="육각형 31"/>
                                  <a:cNvSpPr/>
                                </a:nvSpPr>
                                <a:spPr>
                                  <a:xfrm>
                                    <a:off x="2314575" y="2114550"/>
                                    <a:ext cx="983361" cy="847725"/>
                                  </a:xfrm>
                                  <a:prstGeom prst="hexagon">
                                    <a:avLst/>
                                  </a:prstGeom>
                                  <a:solidFill>
                                    <a:sysClr val="window" lastClr="FFFFFF"/>
                                  </a:solidFill>
                                  <a:ln>
                                    <a:solidFill>
                                      <a:schemeClr val="tx2"/>
                                    </a:solidFill>
                                  </a:ln>
                                </a:spPr>
                                <a:txSp>
                                  <a:txBody>
                                    <a:bodyPr wrap="square" rtlCol="0" anchor="ctr"/>
                                    <a:lstStyle>
                                      <a:lvl1pPr marL="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1pPr>
                                      <a:lvl2pPr marL="4572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2pPr>
                                      <a:lvl3pPr marL="9144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3pPr>
                                      <a:lvl4pPr marL="13716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4pPr>
                                      <a:lvl5pPr marL="18288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5pPr>
                                      <a:lvl6pPr marL="22860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6pPr>
                                      <a:lvl7pPr marL="27432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7pPr>
                                      <a:lvl8pPr marL="32004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8pPr>
                                      <a:lvl9pPr marL="36576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9pPr>
                                    </a:lstStyle>
                                    <a:p>
                                      <a:pPr algn="ctr"/>
                                      <a:r>
                                        <a:rPr lang="en-US" altLang="ko-KR" sz="1100">
                                          <a:ln>
                                            <a:solidFill>
                                              <a:sysClr val="windowText" lastClr="000000"/>
                                            </a:solidFill>
                                          </a:ln>
                                        </a:rPr>
                                        <a:t>1</a:t>
                                      </a:r>
                                      <a:endParaRPr lang="ko-KR" altLang="en-US" sz="1100">
                                        <a:ln>
                                          <a:solidFill>
                                            <a:sysClr val="windowText" lastClr="000000"/>
                                          </a:solidFill>
                                        </a:ln>
                                      </a:endParaRPr>
                                    </a:p>
                                  </a:txBody>
                                  <a:useSpRect/>
                                </a:txSp>
                                <a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a:style>
                              </a:sp>
                              <a:sp>
                                <a:nvSpPr>
                                  <a:cNvPr id="33" name="육각형 32"/>
                                  <a:cNvSpPr/>
                                </a:nvSpPr>
                                <a:spPr>
                                  <a:xfrm>
                                    <a:off x="3095625" y="1685925"/>
                                    <a:ext cx="983361" cy="847725"/>
                                  </a:xfrm>
                                  <a:prstGeom prst="hexagon">
                                    <a:avLst/>
                                  </a:prstGeom>
                                  <a:grpFill/>
                                  <a:ln>
                                    <a:solidFill>
                                      <a:schemeClr val="tx2"/>
                                    </a:solidFill>
                                  </a:ln>
                                </a:spPr>
                                <a:txSp>
                                  <a:txBody>
                                    <a:bodyPr wrap="square" rtlCol="0" anchor="ctr"/>
                                    <a:lstStyle>
                                      <a:lvl1pPr marL="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1pPr>
                                      <a:lvl2pPr marL="4572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2pPr>
                                      <a:lvl3pPr marL="9144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3pPr>
                                      <a:lvl4pPr marL="13716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4pPr>
                                      <a:lvl5pPr marL="18288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5pPr>
                                      <a:lvl6pPr marL="22860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6pPr>
                                      <a:lvl7pPr marL="27432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7pPr>
                                      <a:lvl8pPr marL="32004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8pPr>
                                      <a:lvl9pPr marL="36576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9pPr>
                                    </a:lstStyle>
                                    <a:p>
                                      <a:pPr algn="ctr"/>
                                      <a:r>
                                        <a:rPr lang="en-US" altLang="ko-KR" sz="1100">
                                          <a:ln>
                                            <a:solidFill>
                                              <a:sysClr val="windowText" lastClr="000000"/>
                                            </a:solidFill>
                                          </a:ln>
                                        </a:rPr>
                                        <a:t>1</a:t>
                                      </a:r>
                                      <a:endParaRPr lang="ko-KR" altLang="en-US" sz="1100"/>
                                    </a:p>
                                  </a:txBody>
                                  <a:useSpRect/>
                                </a:txSp>
                                <a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a:style>
                              </a:sp>
                            </a:grpSp>
                          </a:grpSp>
                        </a:grpSp>
                        <a:grpSp>
                          <a:nvGrpSpPr>
                            <a:cNvPr id="8" name="그룹 7"/>
                            <a:cNvGrpSpPr/>
                          </a:nvGrpSpPr>
                          <a:grpSpPr>
                            <a:xfrm>
                              <a:off x="2124075" y="933448"/>
                              <a:ext cx="1428750" cy="1476375"/>
                              <a:chOff x="2124075" y="933448"/>
                              <a:chExt cx="1428750" cy="1476375"/>
                            </a:xfrm>
                          </a:grpSpPr>
                          <a:cxnSp>
                            <a:nvCxnSpPr>
                              <a:cNvPr id="9" name="직선 화살표 연결선 8"/>
                              <a:cNvCxnSpPr/>
                            </a:nvCxnSpPr>
                            <a:spPr>
                              <a:xfrm flipV="1">
                                <a:off x="3181350" y="1285875"/>
                                <a:ext cx="371475" cy="2286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a:spPr>
                            <a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a:style>
                          </a:cxnSp>
                          <a:cxnSp>
                            <a:nvCxnSpPr>
                              <a:cNvPr id="10" name="직선 화살표 연결선 9"/>
                              <a:cNvCxnSpPr/>
                            </a:nvCxnSpPr>
                            <a:spPr>
                              <a:xfrm rot="10800000" flipV="1">
                                <a:off x="2124075" y="1857375"/>
                                <a:ext cx="371475" cy="2190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a:spPr>
                            <a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a:style>
                          </a:cxnSp>
                          <a:cxnSp>
                            <a:nvCxnSpPr>
                              <a:cNvPr id="11" name="직선 화살표 연결선 10"/>
                              <a:cNvCxnSpPr/>
                            </a:nvCxnSpPr>
                            <a:spPr>
                              <a:xfrm rot="4200000" flipV="1">
                                <a:off x="3133725" y="1838324"/>
                                <a:ext cx="371475" cy="2190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a:spPr>
                            <a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a:style>
                          </a:cxnSp>
                          <a:cxnSp>
                            <a:nvCxnSpPr>
                              <a:cNvPr id="12" name="직선 화살표 연결선 11"/>
                              <a:cNvCxnSpPr/>
                            </a:nvCxnSpPr>
                            <a:spPr>
                              <a:xfrm rot="15000000" flipV="1">
                                <a:off x="2143124" y="1276348"/>
                                <a:ext cx="371475" cy="2190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a:spPr>
                            <a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a:style>
                          </a:cxnSp>
                          <a:cxnSp>
                            <a:nvCxnSpPr>
                              <a:cNvPr id="13" name="직선 화살표 연결선 12"/>
                              <a:cNvCxnSpPr/>
                            </a:nvCxnSpPr>
                            <a:spPr>
                              <a:xfrm rot="18000000" flipV="1">
                                <a:off x="2647949" y="1009648"/>
                                <a:ext cx="371475" cy="2190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a:spPr>
                            <a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a:style>
                          </a:cxnSp>
                          <a:cxnSp>
                            <a:nvCxnSpPr>
                              <a:cNvPr id="14" name="직선 화살표 연결선 13"/>
                              <a:cNvCxnSpPr/>
                            </a:nvCxnSpPr>
                            <a:spPr>
                              <a:xfrm rot="28800000" flipV="1">
                                <a:off x="2609850" y="2114548"/>
                                <a:ext cx="371475" cy="2190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a:spPr>
                            <a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a:style>
                          </a:cxnSp>
                        </a:grpSp>
                      </a:grpSp>
                      <a:cxnSp>
                        <a:nvCxnSpPr>
                          <a:cNvPr id="6" name="직선 화살표 연결선 5"/>
                          <a:cNvCxnSpPr/>
                        </a:nvCxnSpPr>
                        <a:spPr>
                          <a:xfrm rot="5280000" flipV="1">
                            <a:off x="3914776" y="1295400"/>
                            <a:ext cx="219075" cy="371475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a:spPr>
                        <a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a:style>
                      </a:cxnSp>
                    </a:grpSp>
                  </a:grpSp>
                </lc:lockedCanvas>
              </a:graphicData>
            </a:graphic>
          </wp:inline>
        </w:drawing>
      </w:r>
    </w:p>
    <w:p w:rsidR="006B0F28" w:rsidRPr="002A4798" w:rsidRDefault="006B0F28" w:rsidP="006B0F28">
      <w:pPr>
        <w:pStyle w:val="a3"/>
        <w:numPr>
          <w:ilvl w:val="0"/>
          <w:numId w:val="9"/>
        </w:numPr>
        <w:ind w:leftChars="0"/>
        <w:rPr>
          <w:sz w:val="22"/>
        </w:rPr>
      </w:pPr>
      <w:r w:rsidRPr="002A4798">
        <w:rPr>
          <w:rFonts w:hint="eastAsia"/>
          <w:b/>
          <w:sz w:val="22"/>
        </w:rPr>
        <w:t xml:space="preserve">1 </w:t>
      </w:r>
      <w:r>
        <w:rPr>
          <w:rFonts w:hint="eastAsia"/>
          <w:b/>
          <w:sz w:val="22"/>
        </w:rPr>
        <w:t xml:space="preserve">= </w:t>
      </w:r>
      <w:r w:rsidRPr="002A4798">
        <w:rPr>
          <w:rFonts w:hint="eastAsia"/>
          <w:sz w:val="22"/>
        </w:rPr>
        <w:t>이동력 1 소모</w:t>
      </w:r>
    </w:p>
    <w:p w:rsidR="006B0F28" w:rsidRDefault="006B0F28" w:rsidP="006B0F28">
      <w:pPr>
        <w:pStyle w:val="a3"/>
        <w:numPr>
          <w:ilvl w:val="0"/>
          <w:numId w:val="9"/>
        </w:numPr>
        <w:ind w:leftChars="0"/>
        <w:rPr>
          <w:sz w:val="22"/>
        </w:rPr>
      </w:pPr>
      <w:r>
        <w:rPr>
          <w:rFonts w:hint="eastAsia"/>
          <w:b/>
          <w:sz w:val="22"/>
        </w:rPr>
        <w:t xml:space="preserve">2 = </w:t>
      </w:r>
      <w:r w:rsidRPr="002A4798">
        <w:rPr>
          <w:rFonts w:hint="eastAsia"/>
          <w:sz w:val="22"/>
        </w:rPr>
        <w:t>이동력 2 소모</w:t>
      </w:r>
    </w:p>
    <w:p w:rsidR="00C56B88" w:rsidRDefault="006B0F28" w:rsidP="006B0F28">
      <w:pPr>
        <w:pStyle w:val="a3"/>
        <w:numPr>
          <w:ilvl w:val="0"/>
          <w:numId w:val="9"/>
        </w:numPr>
        <w:ind w:leftChars="0"/>
        <w:rPr>
          <w:sz w:val="22"/>
        </w:rPr>
      </w:pPr>
      <w:r>
        <w:rPr>
          <w:rFonts w:hint="eastAsia"/>
          <w:b/>
          <w:sz w:val="22"/>
        </w:rPr>
        <w:t xml:space="preserve">3 = </w:t>
      </w:r>
      <w:r w:rsidRPr="00415CAD">
        <w:rPr>
          <w:rFonts w:hint="eastAsia"/>
          <w:sz w:val="22"/>
        </w:rPr>
        <w:t>이동력 3 소모</w:t>
      </w:r>
    </w:p>
    <w:p w:rsidR="00C56B88" w:rsidRDefault="00C56B88">
      <w:pPr>
        <w:widowControl/>
        <w:wordWrap/>
        <w:autoSpaceDE/>
        <w:autoSpaceDN/>
        <w:jc w:val="left"/>
        <w:rPr>
          <w:sz w:val="22"/>
        </w:rPr>
      </w:pPr>
      <w:r>
        <w:rPr>
          <w:sz w:val="22"/>
        </w:rPr>
        <w:br w:type="page"/>
      </w:r>
    </w:p>
    <w:tbl>
      <w:tblPr>
        <w:tblStyle w:val="a5"/>
        <w:tblW w:w="0" w:type="auto"/>
        <w:tblLook w:val="04A0"/>
      </w:tblPr>
      <w:tblGrid>
        <w:gridCol w:w="3085"/>
        <w:gridCol w:w="7513"/>
      </w:tblGrid>
      <w:tr w:rsidR="00905488" w:rsidTr="00905488">
        <w:tc>
          <w:tcPr>
            <w:tcW w:w="3085" w:type="dxa"/>
            <w:shd w:val="clear" w:color="auto" w:fill="BFBFBF" w:themeFill="background1" w:themeFillShade="BF"/>
          </w:tcPr>
          <w:p w:rsidR="00905488" w:rsidRPr="00AE0EB4" w:rsidRDefault="00905488" w:rsidP="00F61F09">
            <w:pPr>
              <w:widowControl/>
              <w:wordWrap/>
              <w:autoSpaceDE/>
              <w:autoSpaceDN/>
              <w:jc w:val="center"/>
              <w:rPr>
                <w:b/>
                <w:sz w:val="22"/>
              </w:rPr>
            </w:pPr>
            <w:r w:rsidRPr="00AE0EB4">
              <w:rPr>
                <w:rFonts w:hint="eastAsia"/>
                <w:b/>
                <w:sz w:val="22"/>
              </w:rPr>
              <w:lastRenderedPageBreak/>
              <w:t>종류</w:t>
            </w:r>
          </w:p>
        </w:tc>
        <w:tc>
          <w:tcPr>
            <w:tcW w:w="7513" w:type="dxa"/>
            <w:shd w:val="clear" w:color="auto" w:fill="BFBFBF" w:themeFill="background1" w:themeFillShade="BF"/>
          </w:tcPr>
          <w:p w:rsidR="00905488" w:rsidRPr="00AE0EB4" w:rsidRDefault="00905488" w:rsidP="00F61F09">
            <w:pPr>
              <w:widowControl/>
              <w:wordWrap/>
              <w:autoSpaceDE/>
              <w:autoSpaceDN/>
              <w:jc w:val="center"/>
              <w:rPr>
                <w:b/>
                <w:sz w:val="22"/>
              </w:rPr>
            </w:pPr>
            <w:r w:rsidRPr="00AE0EB4">
              <w:rPr>
                <w:rFonts w:hint="eastAsia"/>
                <w:b/>
                <w:sz w:val="22"/>
              </w:rPr>
              <w:t>설명</w:t>
            </w:r>
          </w:p>
        </w:tc>
      </w:tr>
      <w:tr w:rsidR="00905488" w:rsidTr="00905488">
        <w:tc>
          <w:tcPr>
            <w:tcW w:w="3085" w:type="dxa"/>
          </w:tcPr>
          <w:p w:rsidR="00905488" w:rsidRDefault="00905488" w:rsidP="00F61F09">
            <w:pPr>
              <w:widowControl/>
              <w:wordWrap/>
              <w:autoSpaceDE/>
              <w:autoSpaceDN/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이동력</w:t>
            </w:r>
          </w:p>
        </w:tc>
        <w:tc>
          <w:tcPr>
            <w:tcW w:w="7513" w:type="dxa"/>
          </w:tcPr>
          <w:p w:rsidR="00905488" w:rsidRDefault="00905488" w:rsidP="00F61F09">
            <w:pPr>
              <w:widowControl/>
              <w:wordWrap/>
              <w:autoSpaceDE/>
              <w:autoSpaceDN/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직선을 기준으로 한 칸당 1 이동력 소모 -&gt; 이동력 0 행동 종료</w:t>
            </w:r>
          </w:p>
        </w:tc>
      </w:tr>
      <w:tr w:rsidR="00905488" w:rsidTr="00905488">
        <w:tc>
          <w:tcPr>
            <w:tcW w:w="3085" w:type="dxa"/>
          </w:tcPr>
          <w:p w:rsidR="00905488" w:rsidRDefault="00905488" w:rsidP="00F61F09">
            <w:pPr>
              <w:widowControl/>
              <w:wordWrap/>
              <w:autoSpaceDE/>
              <w:autoSpaceDN/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 xml:space="preserve">직선으로 갈 수 없는 곳 </w:t>
            </w:r>
          </w:p>
        </w:tc>
        <w:tc>
          <w:tcPr>
            <w:tcW w:w="7513" w:type="dxa"/>
          </w:tcPr>
          <w:p w:rsidR="00905488" w:rsidRDefault="00905488" w:rsidP="00F61F09">
            <w:pPr>
              <w:widowControl/>
              <w:wordWrap/>
              <w:autoSpaceDE/>
              <w:autoSpaceDN/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 xml:space="preserve">위나 아래로 돌아 간다. </w:t>
            </w:r>
          </w:p>
        </w:tc>
      </w:tr>
      <w:tr w:rsidR="00905488" w:rsidTr="00905488">
        <w:tc>
          <w:tcPr>
            <w:tcW w:w="3085" w:type="dxa"/>
          </w:tcPr>
          <w:p w:rsidR="00905488" w:rsidRDefault="00905488" w:rsidP="00F61F09">
            <w:pPr>
              <w:widowControl/>
              <w:wordWrap/>
              <w:autoSpaceDE/>
              <w:autoSpaceDN/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이동 루트 선택</w:t>
            </w:r>
          </w:p>
        </w:tc>
        <w:tc>
          <w:tcPr>
            <w:tcW w:w="7513" w:type="dxa"/>
          </w:tcPr>
          <w:p w:rsidR="00905488" w:rsidRPr="0075263C" w:rsidRDefault="00905488" w:rsidP="00F61F09">
            <w:pPr>
              <w:widowControl/>
              <w:wordWrap/>
              <w:autoSpaceDE/>
              <w:autoSpaceDN/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 xml:space="preserve">이동력 범위 안에서 갈 수 있는 지역 마우스 오버 </w:t>
            </w:r>
            <w:r w:rsidRPr="00892E83">
              <w:rPr>
                <w:rFonts w:hint="eastAsia"/>
                <w:sz w:val="22"/>
              </w:rPr>
              <w:t>시</w:t>
            </w:r>
            <w:r w:rsidRPr="00892E83">
              <w:rPr>
                <w:rFonts w:hint="eastAsia"/>
                <w:b/>
                <w:sz w:val="22"/>
              </w:rPr>
              <w:t xml:space="preserve"> (적 마우스 오버 시는 공격 위치 )</w:t>
            </w:r>
            <w:r>
              <w:rPr>
                <w:rFonts w:hint="eastAsia"/>
                <w:sz w:val="22"/>
              </w:rPr>
              <w:t xml:space="preserve"> 최적의 갈 수 있는 여러 가지 루트가 모두 표현 된다.  </w:t>
            </w:r>
          </w:p>
        </w:tc>
      </w:tr>
      <w:tr w:rsidR="00905488" w:rsidTr="00905488">
        <w:tc>
          <w:tcPr>
            <w:tcW w:w="3085" w:type="dxa"/>
          </w:tcPr>
          <w:p w:rsidR="00905488" w:rsidRDefault="00905488" w:rsidP="00F61F09">
            <w:pPr>
              <w:widowControl/>
              <w:wordWrap/>
              <w:autoSpaceDE/>
              <w:autoSpaceDN/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이동 방식</w:t>
            </w:r>
          </w:p>
        </w:tc>
        <w:tc>
          <w:tcPr>
            <w:tcW w:w="7513" w:type="dxa"/>
          </w:tcPr>
          <w:p w:rsidR="00905488" w:rsidRDefault="00905488" w:rsidP="00F61F09">
            <w:pPr>
              <w:widowControl/>
              <w:wordWrap/>
              <w:autoSpaceDE/>
              <w:autoSpaceDN/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최적의 루트를 타일을 따라서 움직인다.</w:t>
            </w:r>
          </w:p>
        </w:tc>
      </w:tr>
      <w:tr w:rsidR="00905488" w:rsidTr="00905488">
        <w:tc>
          <w:tcPr>
            <w:tcW w:w="3085" w:type="dxa"/>
          </w:tcPr>
          <w:p w:rsidR="00905488" w:rsidRDefault="00905488" w:rsidP="00F61F09">
            <w:pPr>
              <w:widowControl/>
              <w:wordWrap/>
              <w:autoSpaceDE/>
              <w:autoSpaceDN/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이동 애니매이션</w:t>
            </w:r>
          </w:p>
        </w:tc>
        <w:tc>
          <w:tcPr>
            <w:tcW w:w="7513" w:type="dxa"/>
          </w:tcPr>
          <w:p w:rsidR="00905488" w:rsidRDefault="00905488" w:rsidP="00F61F09">
            <w:pPr>
              <w:widowControl/>
              <w:wordWrap/>
              <w:autoSpaceDE/>
              <w:autoSpaceDN/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01</w:t>
            </w:r>
          </w:p>
        </w:tc>
      </w:tr>
    </w:tbl>
    <w:p w:rsidR="006B0F28" w:rsidRDefault="006B0F28" w:rsidP="006B0F28">
      <w:pPr>
        <w:widowControl/>
        <w:wordWrap/>
        <w:autoSpaceDE/>
        <w:autoSpaceDN/>
        <w:jc w:val="left"/>
        <w:rPr>
          <w:sz w:val="22"/>
        </w:rPr>
      </w:pPr>
    </w:p>
    <w:p w:rsidR="00905488" w:rsidRDefault="00905488" w:rsidP="006B0F28">
      <w:pPr>
        <w:widowControl/>
        <w:wordWrap/>
        <w:autoSpaceDE/>
        <w:autoSpaceDN/>
        <w:jc w:val="left"/>
        <w:rPr>
          <w:sz w:val="22"/>
        </w:rPr>
      </w:pPr>
    </w:p>
    <w:tbl>
      <w:tblPr>
        <w:tblStyle w:val="a5"/>
        <w:tblW w:w="0" w:type="auto"/>
        <w:tblLook w:val="04A0"/>
      </w:tblPr>
      <w:tblGrid>
        <w:gridCol w:w="9224"/>
      </w:tblGrid>
      <w:tr w:rsidR="000D4004" w:rsidTr="00F560E4">
        <w:tc>
          <w:tcPr>
            <w:tcW w:w="9224" w:type="dxa"/>
            <w:shd w:val="clear" w:color="auto" w:fill="BFBFBF" w:themeFill="background1" w:themeFillShade="BF"/>
          </w:tcPr>
          <w:p w:rsidR="000D4004" w:rsidRPr="00F560E4" w:rsidRDefault="000D4004" w:rsidP="006B0F28">
            <w:pPr>
              <w:jc w:val="center"/>
              <w:rPr>
                <w:b/>
                <w:sz w:val="22"/>
              </w:rPr>
            </w:pPr>
            <w:r w:rsidRPr="00F560E4">
              <w:rPr>
                <w:rFonts w:hint="eastAsia"/>
                <w:sz w:val="22"/>
              </w:rPr>
              <w:t>오브젝트 이동</w:t>
            </w:r>
          </w:p>
        </w:tc>
      </w:tr>
      <w:tr w:rsidR="000D4004" w:rsidTr="00F560E4">
        <w:tc>
          <w:tcPr>
            <w:tcW w:w="9224" w:type="dxa"/>
          </w:tcPr>
          <w:p w:rsidR="000D4004" w:rsidRDefault="000D4004" w:rsidP="006B0F28">
            <w:pPr>
              <w:jc w:val="center"/>
              <w:rPr>
                <w:b/>
                <w:sz w:val="22"/>
              </w:rPr>
            </w:pPr>
            <w:r w:rsidRPr="00C6220A">
              <w:rPr>
                <w:rFonts w:hint="eastAsia"/>
                <w:noProof/>
                <w:sz w:val="22"/>
              </w:rPr>
              <w:drawing>
                <wp:inline distT="0" distB="0" distL="0" distR="0">
                  <wp:extent cx="4648643" cy="5063611"/>
                  <wp:effectExtent l="19050" t="0" r="0" b="0"/>
                  <wp:docPr id="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50005" cy="50650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4004" w:rsidTr="00F560E4">
        <w:tc>
          <w:tcPr>
            <w:tcW w:w="9224" w:type="dxa"/>
          </w:tcPr>
          <w:p w:rsidR="000D4004" w:rsidRPr="000D4004" w:rsidRDefault="000D4004" w:rsidP="000D4004">
            <w:pPr>
              <w:jc w:val="center"/>
              <w:rPr>
                <w:b/>
                <w:sz w:val="22"/>
              </w:rPr>
            </w:pPr>
            <w:r w:rsidRPr="00C6220A">
              <w:rPr>
                <w:rFonts w:hint="eastAsia"/>
                <w:sz w:val="22"/>
              </w:rPr>
              <w:t>&lt;</w:t>
            </w:r>
            <w:r>
              <w:rPr>
                <w:rFonts w:hint="eastAsia"/>
                <w:sz w:val="22"/>
              </w:rPr>
              <w:t xml:space="preserve">직진 불가 지역 레퍼런스 </w:t>
            </w:r>
            <w:r w:rsidRPr="00C6220A">
              <w:rPr>
                <w:rFonts w:hint="eastAsia"/>
                <w:sz w:val="22"/>
              </w:rPr>
              <w:t>&gt;</w:t>
            </w:r>
          </w:p>
        </w:tc>
      </w:tr>
    </w:tbl>
    <w:p w:rsidR="000D4004" w:rsidRDefault="000D4004" w:rsidP="006B0F28">
      <w:pPr>
        <w:jc w:val="center"/>
        <w:rPr>
          <w:b/>
          <w:sz w:val="22"/>
        </w:rPr>
      </w:pPr>
    </w:p>
    <w:p w:rsidR="006B0F28" w:rsidRPr="0075263C" w:rsidRDefault="006B0F28" w:rsidP="006B0F28">
      <w:pPr>
        <w:widowControl/>
        <w:wordWrap/>
        <w:autoSpaceDE/>
        <w:autoSpaceDN/>
        <w:jc w:val="left"/>
        <w:rPr>
          <w:sz w:val="22"/>
        </w:rPr>
      </w:pPr>
    </w:p>
    <w:p w:rsidR="00CD5AE3" w:rsidRDefault="00CD5AE3">
      <w:pPr>
        <w:widowControl/>
        <w:wordWrap/>
        <w:autoSpaceDE/>
        <w:autoSpaceDN/>
        <w:jc w:val="left"/>
        <w:rPr>
          <w:sz w:val="22"/>
        </w:rPr>
      </w:pPr>
      <w:r>
        <w:rPr>
          <w:sz w:val="22"/>
        </w:rPr>
        <w:br w:type="page"/>
      </w:r>
    </w:p>
    <w:p w:rsidR="006B0F28" w:rsidRPr="0031288A" w:rsidRDefault="006B0F28" w:rsidP="006B0F28">
      <w:pPr>
        <w:pStyle w:val="a3"/>
        <w:numPr>
          <w:ilvl w:val="0"/>
          <w:numId w:val="10"/>
        </w:numPr>
        <w:ind w:leftChars="0"/>
        <w:rPr>
          <w:sz w:val="22"/>
        </w:rPr>
      </w:pPr>
      <w:r w:rsidRPr="0031288A">
        <w:rPr>
          <w:rFonts w:hint="eastAsia"/>
          <w:sz w:val="22"/>
        </w:rPr>
        <w:lastRenderedPageBreak/>
        <w:t>타일의 표현</w:t>
      </w:r>
    </w:p>
    <w:p w:rsidR="00091203" w:rsidRDefault="00091203" w:rsidP="006B0F28">
      <w:pPr>
        <w:pStyle w:val="a3"/>
        <w:ind w:leftChars="0" w:left="1480"/>
        <w:jc w:val="center"/>
        <w:rPr>
          <w:sz w:val="22"/>
        </w:rPr>
      </w:pPr>
    </w:p>
    <w:p w:rsidR="006B0F28" w:rsidRPr="00091203" w:rsidRDefault="006B0F28" w:rsidP="006B0F28">
      <w:pPr>
        <w:pStyle w:val="a3"/>
        <w:ind w:leftChars="0" w:left="1480"/>
        <w:jc w:val="center"/>
        <w:rPr>
          <w:b/>
          <w:sz w:val="22"/>
        </w:rPr>
      </w:pPr>
      <w:r w:rsidRPr="00091203">
        <w:rPr>
          <w:rFonts w:hint="eastAsia"/>
          <w:b/>
          <w:sz w:val="22"/>
        </w:rPr>
        <w:t xml:space="preserve">&lt;이동력이 </w:t>
      </w:r>
      <w:r w:rsidR="00EC7234">
        <w:rPr>
          <w:rFonts w:hint="eastAsia"/>
          <w:b/>
          <w:sz w:val="22"/>
        </w:rPr>
        <w:t>2</w:t>
      </w:r>
      <w:r w:rsidRPr="00091203">
        <w:rPr>
          <w:rFonts w:hint="eastAsia"/>
          <w:b/>
          <w:sz w:val="22"/>
        </w:rPr>
        <w:t xml:space="preserve"> 인 유닛의 최대 이동거리 / 최대 공격 거리&gt;</w:t>
      </w:r>
    </w:p>
    <w:p w:rsidR="006B0F28" w:rsidRPr="00FE57F3" w:rsidRDefault="00CD5AE3" w:rsidP="006B0F28">
      <w:pPr>
        <w:pStyle w:val="a3"/>
        <w:ind w:leftChars="0" w:left="1920"/>
        <w:rPr>
          <w:sz w:val="22"/>
        </w:rPr>
      </w:pPr>
      <w:r w:rsidRPr="00CD5AE3">
        <w:rPr>
          <w:noProof/>
          <w:sz w:val="22"/>
        </w:rPr>
        <w:drawing>
          <wp:inline distT="0" distB="0" distL="0" distR="0">
            <wp:extent cx="5615354" cy="4562475"/>
            <wp:effectExtent l="19050" t="0" r="4396" b="0"/>
            <wp:docPr id="4" name="개체 1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6400800" cy="5200650"/>
                      <a:chOff x="0" y="0"/>
                      <a:chExt cx="6400800" cy="5200650"/>
                    </a:xfrm>
                  </a:grpSpPr>
                  <a:grpSp>
                    <a:nvGrpSpPr>
                      <a:cNvPr id="2" name="그룹 1"/>
                      <a:cNvGrpSpPr/>
                    </a:nvGrpSpPr>
                    <a:grpSpPr>
                      <a:xfrm>
                        <a:off x="0" y="0"/>
                        <a:ext cx="6400800" cy="5200650"/>
                        <a:chOff x="0" y="0"/>
                        <a:chExt cx="6400800" cy="5200650"/>
                      </a:xfrm>
                    </a:grpSpPr>
                    <a:grpSp>
                      <a:nvGrpSpPr>
                        <a:cNvPr id="3" name="그룹 2"/>
                        <a:cNvGrpSpPr/>
                      </a:nvGrpSpPr>
                      <a:grpSpPr>
                        <a:xfrm>
                          <a:off x="0" y="0"/>
                          <a:ext cx="6400800" cy="5200650"/>
                          <a:chOff x="0" y="0"/>
                          <a:chExt cx="6400800" cy="5200650"/>
                        </a:xfrm>
                      </a:grpSpPr>
                      <a:grpSp>
                        <a:nvGrpSpPr>
                          <a:cNvPr id="5" name="그룹 4"/>
                          <a:cNvGrpSpPr/>
                        </a:nvGrpSpPr>
                        <a:grpSpPr>
                          <a:xfrm>
                            <a:off x="0" y="0"/>
                            <a:ext cx="6400800" cy="5200650"/>
                            <a:chOff x="0" y="0"/>
                            <a:chExt cx="6400800" cy="5200650"/>
                          </a:xfrm>
                        </a:grpSpPr>
                        <a:grpSp>
                          <a:nvGrpSpPr>
                            <a:cNvPr id="7" name="그룹 6"/>
                            <a:cNvGrpSpPr/>
                          </a:nvGrpSpPr>
                          <a:grpSpPr>
                            <a:xfrm>
                              <a:off x="0" y="0"/>
                              <a:ext cx="6400800" cy="5200650"/>
                              <a:chOff x="0" y="0"/>
                              <a:chExt cx="6400800" cy="5200650"/>
                            </a:xfrm>
                          </a:grpSpPr>
                          <a:grpSp>
                            <a:nvGrpSpPr>
                              <a:cNvPr id="12" name="그룹 11"/>
                              <a:cNvGrpSpPr/>
                            </a:nvGrpSpPr>
                            <a:grpSpPr>
                              <a:xfrm>
                                <a:off x="0" y="0"/>
                                <a:ext cx="6381750" cy="5143500"/>
                                <a:chOff x="0" y="0"/>
                                <a:chExt cx="6381750" cy="5143500"/>
                              </a:xfrm>
                            </a:grpSpPr>
                            <a:sp>
                              <a:nvSpPr>
                                <a:cNvPr id="14" name="TextBox 80"/>
                                <a:cNvSpPr txBox="1"/>
                              </a:nvSpPr>
                              <a:spPr>
                                <a:xfrm>
                                  <a:off x="3962400" y="4410075"/>
                                  <a:ext cx="2419350" cy="3524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9525" cmpd="sng">
                                  <a:solidFill>
                                    <a:schemeClr val="lt1">
                                      <a:shade val="50000"/>
                                    </a:schemeClr>
                                  </a:solidFill>
                                </a:ln>
                              </a:spPr>
                              <a:txSp>
                                <a:txBody>
                                  <a:bodyPr wrap="square" rtlCol="0" anchor="t"/>
                                  <a:lstStyle>
                                    <a:lvl1pPr marL="0" indent="0">
                                      <a:defRPr sz="1100">
                                        <a:solidFill>
                                          <a:schemeClr val="dk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1pPr>
                                    <a:lvl2pPr marL="457200" indent="0">
                                      <a:defRPr sz="1100">
                                        <a:solidFill>
                                          <a:schemeClr val="dk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2pPr>
                                    <a:lvl3pPr marL="914400" indent="0">
                                      <a:defRPr sz="1100">
                                        <a:solidFill>
                                          <a:schemeClr val="dk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3pPr>
                                    <a:lvl4pPr marL="1371600" indent="0">
                                      <a:defRPr sz="1100">
                                        <a:solidFill>
                                          <a:schemeClr val="dk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4pPr>
                                    <a:lvl5pPr marL="1828800" indent="0">
                                      <a:defRPr sz="1100">
                                        <a:solidFill>
                                          <a:schemeClr val="dk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5pPr>
                                    <a:lvl6pPr marL="2286000" indent="0">
                                      <a:defRPr sz="1100">
                                        <a:solidFill>
                                          <a:schemeClr val="dk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6pPr>
                                    <a:lvl7pPr marL="2743200" indent="0">
                                      <a:defRPr sz="1100">
                                        <a:solidFill>
                                          <a:schemeClr val="dk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7pPr>
                                    <a:lvl8pPr marL="3200400" indent="0">
                                      <a:defRPr sz="1100">
                                        <a:solidFill>
                                          <a:schemeClr val="dk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8pPr>
                                    <a:lvl9pPr marL="3657600" indent="0">
                                      <a:defRPr sz="1100">
                                        <a:solidFill>
                                          <a:schemeClr val="dk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9pPr>
                                  </a:lstStyle>
                                  <a:p>
                                    <a:r>
                                      <a:rPr lang="ko-KR" altLang="en-US" sz="1100"/>
                                      <a:t>이동 후 턴 사용 가능 거리</a:t>
                                    </a:r>
                                  </a:p>
                                </a:txBody>
                                <a:useSpRect/>
                              </a:txSp>
                              <a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a:style>
                            </a:sp>
                            <a:grpSp>
                              <a:nvGrpSpPr>
                                <a:cNvPr id="15" name="그룹 14"/>
                                <a:cNvGrpSpPr/>
                              </a:nvGrpSpPr>
                              <a:grpSpPr>
                                <a:xfrm>
                                  <a:off x="0" y="0"/>
                                  <a:ext cx="4098036" cy="5143500"/>
                                  <a:chOff x="0" y="0"/>
                                  <a:chExt cx="4098036" cy="5143500"/>
                                </a:xfrm>
                              </a:grpSpPr>
                              <a:grpSp>
                                <a:nvGrpSpPr>
                                  <a:cNvPr id="16" name="그룹 15"/>
                                  <a:cNvGrpSpPr/>
                                </a:nvGrpSpPr>
                                <a:grpSpPr>
                                  <a:xfrm>
                                    <a:off x="0" y="0"/>
                                    <a:ext cx="4098036" cy="4238625"/>
                                    <a:chOff x="0" y="0"/>
                                    <a:chExt cx="4098036" cy="4238625"/>
                                  </a:xfrm>
                                </a:grpSpPr>
                                <a:sp>
                                  <a:nvSpPr>
                                    <a:cNvPr id="19" name="육각형 18"/>
                                    <a:cNvSpPr/>
                                  </a:nvSpPr>
                                  <a:spPr>
                                    <a:xfrm>
                                      <a:off x="2314575" y="2952750"/>
                                      <a:ext cx="983361" cy="847725"/>
                                    </a:xfrm>
                                    <a:prstGeom prst="hexagon">
                                      <a:avLst/>
                                    </a:prstGeom>
                                  </a:spPr>
                                  <a:txSp>
                                    <a:txBody>
                                      <a:bodyPr wrap="square" rtlCol="0" anchor="ctr"/>
                                      <a:lstStyle>
                                        <a:lvl1pPr marL="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1pPr>
                                        <a:lvl2pPr marL="4572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2pPr>
                                        <a:lvl3pPr marL="9144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3pPr>
                                        <a:lvl4pPr marL="13716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4pPr>
                                        <a:lvl5pPr marL="18288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5pPr>
                                        <a:lvl6pPr marL="22860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6pPr>
                                        <a:lvl7pPr marL="27432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7pPr>
                                        <a:lvl8pPr marL="32004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8pPr>
                                        <a:lvl9pPr marL="36576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9pPr>
                                      </a:lstStyle>
                                      <a:p>
                                        <a:pPr algn="ctr"/>
                                        <a:endParaRPr lang="ko-KR" altLang="en-US" sz="1100">
                                          <a:ln>
                                            <a:solidFill>
                                              <a:sysClr val="windowText" lastClr="000000"/>
                                            </a:solidFill>
                                          </a:ln>
                                        </a:endParaRPr>
                                      </a:p>
                                    </a:txBody>
                                    <a:useSpRect/>
                                  </a:txSp>
                                  <a:style>
                                    <a:lnRef idx="2">
                                      <a:schemeClr val="accent2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2"/>
                                    </a:effectRef>
                                    <a:fontRef idx="minor">
                                      <a:schemeClr val="dk1"/>
                                    </a:fontRef>
                                  </a:style>
                                </a:sp>
                                <a:sp>
                                  <a:nvSpPr>
                                    <a:cNvPr id="20" name="육각형 19"/>
                                    <a:cNvSpPr/>
                                  </a:nvSpPr>
                                  <a:spPr>
                                    <a:xfrm>
                                      <a:off x="19050" y="828675"/>
                                      <a:ext cx="983361" cy="847725"/>
                                    </a:xfrm>
                                    <a:prstGeom prst="hexagon">
                                      <a:avLst/>
                                    </a:prstGeom>
                                  </a:spPr>
                                  <a:txSp>
                                    <a:txBody>
                                      <a:bodyPr wrap="square" rtlCol="0" anchor="ctr"/>
                                      <a:lstStyle>
                                        <a:lvl1pPr marL="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1pPr>
                                        <a:lvl2pPr marL="4572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2pPr>
                                        <a:lvl3pPr marL="9144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3pPr>
                                        <a:lvl4pPr marL="13716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4pPr>
                                        <a:lvl5pPr marL="18288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5pPr>
                                        <a:lvl6pPr marL="22860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6pPr>
                                        <a:lvl7pPr marL="27432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7pPr>
                                        <a:lvl8pPr marL="32004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8pPr>
                                        <a:lvl9pPr marL="36576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9pPr>
                                      </a:lstStyle>
                                      <a:p>
                                        <a:pPr algn="ctr"/>
                                        <a:r>
                                          <a:rPr lang="ko-KR" altLang="en-US" sz="1200"/>
                                          <a:t>공격만 가능</a:t>
                                        </a:r>
                                      </a:p>
                                    </a:txBody>
                                    <a:useSpRect/>
                                  </a:txSp>
                                  <a:style>
                                    <a:lnRef idx="2">
                                      <a:schemeClr val="accent2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2"/>
                                    </a:effectRef>
                                    <a:fontRef idx="minor">
                                      <a:schemeClr val="dk1"/>
                                    </a:fontRef>
                                  </a:style>
                                </a:sp>
                                <a:sp>
                                  <a:nvSpPr>
                                    <a:cNvPr id="21" name="육각형 20"/>
                                    <a:cNvSpPr/>
                                  </a:nvSpPr>
                                  <a:spPr>
                                    <a:xfrm>
                                      <a:off x="9525" y="1685925"/>
                                      <a:ext cx="983361" cy="847725"/>
                                    </a:xfrm>
                                    <a:prstGeom prst="hexagon">
                                      <a:avLst/>
                                    </a:prstGeom>
                                  </a:spPr>
                                  <a:txSp>
                                    <a:txBody>
                                      <a:bodyPr wrap="square" rtlCol="0" anchor="ctr"/>
                                      <a:lstStyle>
                                        <a:lvl1pPr marL="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1pPr>
                                        <a:lvl2pPr marL="4572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2pPr>
                                        <a:lvl3pPr marL="9144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3pPr>
                                        <a:lvl4pPr marL="13716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4pPr>
                                        <a:lvl5pPr marL="18288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5pPr>
                                        <a:lvl6pPr marL="22860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6pPr>
                                        <a:lvl7pPr marL="27432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7pPr>
                                        <a:lvl8pPr marL="32004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8pPr>
                                        <a:lvl9pPr marL="36576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9pPr>
                                      </a:lstStyle>
                                      <a:p>
                                        <a:pPr algn="ctr"/>
                                        <a:endParaRPr lang="ko-KR" altLang="en-US" sz="1100"/>
                                      </a:p>
                                    </a:txBody>
                                    <a:useSpRect/>
                                  </a:txSp>
                                  <a:style>
                                    <a:lnRef idx="2">
                                      <a:schemeClr val="accent2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2"/>
                                    </a:effectRef>
                                    <a:fontRef idx="minor">
                                      <a:schemeClr val="dk1"/>
                                    </a:fontRef>
                                  </a:style>
                                </a:sp>
                                <a:sp>
                                  <a:nvSpPr>
                                    <a:cNvPr id="22" name="육각형 21"/>
                                    <a:cNvSpPr/>
                                  </a:nvSpPr>
                                  <a:spPr>
                                    <a:xfrm>
                                      <a:off x="0" y="2533650"/>
                                      <a:ext cx="983361" cy="847725"/>
                                    </a:xfrm>
                                    <a:prstGeom prst="hexagon">
                                      <a:avLst/>
                                    </a:prstGeom>
                                  </a:spPr>
                                  <a:txSp>
                                    <a:txBody>
                                      <a:bodyPr wrap="square" rtlCol="0" anchor="ctr"/>
                                      <a:lstStyle>
                                        <a:lvl1pPr marL="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1pPr>
                                        <a:lvl2pPr marL="4572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2pPr>
                                        <a:lvl3pPr marL="9144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3pPr>
                                        <a:lvl4pPr marL="13716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4pPr>
                                        <a:lvl5pPr marL="18288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5pPr>
                                        <a:lvl6pPr marL="22860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6pPr>
                                        <a:lvl7pPr marL="27432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7pPr>
                                        <a:lvl8pPr marL="32004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8pPr>
                                        <a:lvl9pPr marL="36576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9pPr>
                                      </a:lstStyle>
                                      <a:p>
                                        <a:pPr algn="ctr"/>
                                        <a:endParaRPr lang="ko-KR" altLang="en-US" sz="1100">
                                          <a:ln>
                                            <a:solidFill>
                                              <a:sysClr val="windowText" lastClr="000000"/>
                                            </a:solidFill>
                                          </a:ln>
                                        </a:endParaRPr>
                                      </a:p>
                                    </a:txBody>
                                    <a:useSpRect/>
                                  </a:txSp>
                                  <a:style>
                                    <a:lnRef idx="2">
                                      <a:schemeClr val="accent2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2"/>
                                    </a:effectRef>
                                    <a:fontRef idx="minor">
                                      <a:schemeClr val="dk1"/>
                                    </a:fontRef>
                                  </a:style>
                                </a:sp>
                                <a:sp>
                                  <a:nvSpPr>
                                    <a:cNvPr id="23" name="육각형 22"/>
                                    <a:cNvSpPr/>
                                  </a:nvSpPr>
                                  <a:spPr>
                                    <a:xfrm>
                                      <a:off x="762000" y="2962275"/>
                                      <a:ext cx="983361" cy="847725"/>
                                    </a:xfrm>
                                    <a:prstGeom prst="hexagon">
                                      <a:avLst/>
                                    </a:prstGeom>
                                  </a:spPr>
                                  <a:txSp>
                                    <a:txBody>
                                      <a:bodyPr wrap="square" rtlCol="0" anchor="ctr"/>
                                      <a:lstStyle>
                                        <a:lvl1pPr marL="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1pPr>
                                        <a:lvl2pPr marL="4572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2pPr>
                                        <a:lvl3pPr marL="9144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3pPr>
                                        <a:lvl4pPr marL="13716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4pPr>
                                        <a:lvl5pPr marL="18288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5pPr>
                                        <a:lvl6pPr marL="22860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6pPr>
                                        <a:lvl7pPr marL="27432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7pPr>
                                        <a:lvl8pPr marL="32004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8pPr>
                                        <a:lvl9pPr marL="36576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9pPr>
                                      </a:lstStyle>
                                      <a:p>
                                        <a:pPr algn="ctr"/>
                                        <a:endParaRPr lang="ko-KR" altLang="en-US" sz="1100"/>
                                      </a:p>
                                    </a:txBody>
                                    <a:useSpRect/>
                                  </a:txSp>
                                  <a:style>
                                    <a:lnRef idx="2">
                                      <a:schemeClr val="accent2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2"/>
                                    </a:effectRef>
                                    <a:fontRef idx="minor">
                                      <a:schemeClr val="dk1"/>
                                    </a:fontRef>
                                  </a:style>
                                </a:sp>
                                <a:sp>
                                  <a:nvSpPr>
                                    <a:cNvPr id="24" name="육각형 23"/>
                                    <a:cNvSpPr/>
                                  </a:nvSpPr>
                                  <a:spPr>
                                    <a:xfrm>
                                      <a:off x="771525" y="2105025"/>
                                      <a:ext cx="983361" cy="847725"/>
                                    </a:xfrm>
                                    <a:prstGeom prst="hexagon">
                                      <a:avLst/>
                                    </a:prstGeom>
                                    <a:noFill/>
                                    <a:ln>
                                      <a:solidFill>
                                        <a:schemeClr val="tx2"/>
                                      </a:solidFill>
                                    </a:ln>
                                  </a:spPr>
                                  <a:txSp>
                                    <a:txBody>
                                      <a:bodyPr wrap="square" rtlCol="0" anchor="ctr"/>
                                      <a:lstStyle>
                                        <a:lvl1pPr marL="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1pPr>
                                        <a:lvl2pPr marL="4572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2pPr>
                                        <a:lvl3pPr marL="9144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3pPr>
                                        <a:lvl4pPr marL="13716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4pPr>
                                        <a:lvl5pPr marL="18288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5pPr>
                                        <a:lvl6pPr marL="22860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6pPr>
                                        <a:lvl7pPr marL="27432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7pPr>
                                        <a:lvl8pPr marL="32004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8pPr>
                                        <a:lvl9pPr marL="36576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9pPr>
                                      </a:lstStyle>
                                      <a:p>
                                        <a:pPr algn="ctr"/>
                                        <a:endParaRPr lang="en-US" altLang="ko-KR" sz="1100">
                                          <a:ln>
                                            <a:solidFill>
                                              <a:sysClr val="windowText" lastClr="000000"/>
                                            </a:solidFill>
                                          </a:ln>
                                        </a:endParaRPr>
                                      </a:p>
                                      <a:p>
                                        <a:pPr algn="ctr"/>
                                        <a:endParaRPr lang="ko-KR" altLang="en-US" sz="1100">
                                          <a:ln>
                                            <a:solidFill>
                                              <a:sysClr val="windowText" lastClr="000000"/>
                                            </a:solidFill>
                                          </a:ln>
                                        </a:endParaRPr>
                                      </a:p>
                                    </a:txBody>
                                    <a:useSpRect/>
                                  </a:txSp>
                                  <a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a:style>
                                </a:sp>
                                <a:sp>
                                  <a:nvSpPr>
                                    <a:cNvPr id="25" name="육각형 24"/>
                                    <a:cNvSpPr/>
                                  </a:nvSpPr>
                                  <a:spPr>
                                    <a:xfrm>
                                      <a:off x="3095625" y="1714500"/>
                                      <a:ext cx="983361" cy="847725"/>
                                    </a:xfrm>
                                    <a:prstGeom prst="hexagon">
                                      <a:avLst/>
                                    </a:prstGeom>
                                  </a:spPr>
                                  <a:txSp>
                                    <a:txBody>
                                      <a:bodyPr wrap="square" rtlCol="0" anchor="ctr"/>
                                      <a:lstStyle>
                                        <a:lvl1pPr marL="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1pPr>
                                        <a:lvl2pPr marL="4572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2pPr>
                                        <a:lvl3pPr marL="9144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3pPr>
                                        <a:lvl4pPr marL="13716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4pPr>
                                        <a:lvl5pPr marL="18288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5pPr>
                                        <a:lvl6pPr marL="22860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6pPr>
                                        <a:lvl7pPr marL="27432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7pPr>
                                        <a:lvl8pPr marL="32004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8pPr>
                                        <a:lvl9pPr marL="36576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9pPr>
                                      </a:lstStyle>
                                      <a:p>
                                        <a:pPr algn="ctr"/>
                                        <a:endParaRPr lang="ko-KR" altLang="en-US" sz="1100"/>
                                      </a:p>
                                    </a:txBody>
                                    <a:useSpRect/>
                                  </a:txSp>
                                  <a:style>
                                    <a:lnRef idx="2">
                                      <a:schemeClr val="accent2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2"/>
                                    </a:effectRef>
                                    <a:fontRef idx="minor">
                                      <a:schemeClr val="dk1"/>
                                    </a:fontRef>
                                  </a:style>
                                </a:sp>
                                <a:sp>
                                  <a:nvSpPr>
                                    <a:cNvPr id="26" name="육각형 25"/>
                                    <a:cNvSpPr/>
                                  </a:nvSpPr>
                                  <a:spPr>
                                    <a:xfrm>
                                      <a:off x="3076575" y="2552700"/>
                                      <a:ext cx="983361" cy="847725"/>
                                    </a:xfrm>
                                    <a:prstGeom prst="hexagon">
                                      <a:avLst/>
                                    </a:prstGeom>
                                  </a:spPr>
                                  <a:txSp>
                                    <a:txBody>
                                      <a:bodyPr wrap="square" rtlCol="0" anchor="ctr"/>
                                      <a:lstStyle>
                                        <a:lvl1pPr marL="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1pPr>
                                        <a:lvl2pPr marL="4572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2pPr>
                                        <a:lvl3pPr marL="9144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3pPr>
                                        <a:lvl4pPr marL="13716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4pPr>
                                        <a:lvl5pPr marL="18288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5pPr>
                                        <a:lvl6pPr marL="22860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6pPr>
                                        <a:lvl7pPr marL="27432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7pPr>
                                        <a:lvl8pPr marL="32004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8pPr>
                                        <a:lvl9pPr marL="36576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9pPr>
                                      </a:lstStyle>
                                      <a:p>
                                        <a:pPr algn="ctr"/>
                                        <a:endParaRPr lang="ko-KR" altLang="en-US" sz="1100"/>
                                      </a:p>
                                    </a:txBody>
                                    <a:useSpRect/>
                                  </a:txSp>
                                  <a:style>
                                    <a:lnRef idx="2">
                                      <a:schemeClr val="accent2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2"/>
                                    </a:effectRef>
                                    <a:fontRef idx="minor">
                                      <a:schemeClr val="dk1"/>
                                    </a:fontRef>
                                  </a:style>
                                </a:sp>
                                <a:sp>
                                  <a:nvSpPr>
                                    <a:cNvPr id="27" name="육각형 26"/>
                                    <a:cNvSpPr/>
                                  </a:nvSpPr>
                                  <a:spPr>
                                    <a:xfrm>
                                      <a:off x="1543050" y="3390900"/>
                                      <a:ext cx="983361" cy="847725"/>
                                    </a:xfrm>
                                    <a:prstGeom prst="hexagon">
                                      <a:avLst/>
                                    </a:prstGeom>
                                  </a:spPr>
                                  <a:txSp>
                                    <a:txBody>
                                      <a:bodyPr wrap="square" rtlCol="0" anchor="ctr"/>
                                      <a:lstStyle>
                                        <a:lvl1pPr marL="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1pPr>
                                        <a:lvl2pPr marL="4572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2pPr>
                                        <a:lvl3pPr marL="9144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3pPr>
                                        <a:lvl4pPr marL="13716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4pPr>
                                        <a:lvl5pPr marL="18288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5pPr>
                                        <a:lvl6pPr marL="22860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6pPr>
                                        <a:lvl7pPr marL="27432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7pPr>
                                        <a:lvl8pPr marL="32004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8pPr>
                                        <a:lvl9pPr marL="36576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9pPr>
                                      </a:lstStyle>
                                      <a:p>
                                        <a:pPr algn="ctr"/>
                                        <a:endParaRPr lang="ko-KR" altLang="en-US" sz="1100"/>
                                      </a:p>
                                    </a:txBody>
                                    <a:useSpRect/>
                                  </a:txSp>
                                  <a:style>
                                    <a:lnRef idx="2">
                                      <a:schemeClr val="accent2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2"/>
                                    </a:effectRef>
                                    <a:fontRef idx="minor">
                                      <a:schemeClr val="dk1"/>
                                    </a:fontRef>
                                  </a:style>
                                </a:sp>
                                <a:sp>
                                  <a:nvSpPr>
                                    <a:cNvPr id="28" name="육각형 27"/>
                                    <a:cNvSpPr/>
                                  </a:nvSpPr>
                                  <a:spPr>
                                    <a:xfrm>
                                      <a:off x="3114675" y="876300"/>
                                      <a:ext cx="983361" cy="847725"/>
                                    </a:xfrm>
                                    <a:prstGeom prst="hexagon">
                                      <a:avLst/>
                                    </a:prstGeom>
                                  </a:spPr>
                                  <a:txSp>
                                    <a:txBody>
                                      <a:bodyPr wrap="square" rtlCol="0" anchor="ctr"/>
                                      <a:lstStyle>
                                        <a:lvl1pPr marL="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1pPr>
                                        <a:lvl2pPr marL="4572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2pPr>
                                        <a:lvl3pPr marL="9144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3pPr>
                                        <a:lvl4pPr marL="13716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4pPr>
                                        <a:lvl5pPr marL="18288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5pPr>
                                        <a:lvl6pPr marL="22860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6pPr>
                                        <a:lvl7pPr marL="27432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7pPr>
                                        <a:lvl8pPr marL="32004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8pPr>
                                        <a:lvl9pPr marL="36576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9pPr>
                                      </a:lstStyle>
                                      <a:p>
                                        <a:pPr algn="ctr"/>
                                        <a:endParaRPr lang="ko-KR" altLang="en-US" sz="1100"/>
                                      </a:p>
                                    </a:txBody>
                                    <a:useSpRect/>
                                  </a:txSp>
                                  <a:style>
                                    <a:lnRef idx="2">
                                      <a:schemeClr val="accent2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2"/>
                                    </a:effectRef>
                                    <a:fontRef idx="minor">
                                      <a:schemeClr val="dk1"/>
                                    </a:fontRef>
                                  </a:style>
                                </a:sp>
                                <a:sp>
                                  <a:nvSpPr>
                                    <a:cNvPr id="29" name="육각형 28"/>
                                    <a:cNvSpPr/>
                                  </a:nvSpPr>
                                  <a:spPr>
                                    <a:xfrm>
                                      <a:off x="2343150" y="438150"/>
                                      <a:ext cx="983361" cy="847725"/>
                                    </a:xfrm>
                                    <a:prstGeom prst="hexagon">
                                      <a:avLst/>
                                    </a:prstGeom>
                                  </a:spPr>
                                  <a:txSp>
                                    <a:txBody>
                                      <a:bodyPr wrap="square" rtlCol="0" anchor="ctr"/>
                                      <a:lstStyle>
                                        <a:lvl1pPr marL="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1pPr>
                                        <a:lvl2pPr marL="4572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2pPr>
                                        <a:lvl3pPr marL="9144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3pPr>
                                        <a:lvl4pPr marL="13716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4pPr>
                                        <a:lvl5pPr marL="18288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5pPr>
                                        <a:lvl6pPr marL="22860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6pPr>
                                        <a:lvl7pPr marL="27432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7pPr>
                                        <a:lvl8pPr marL="32004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8pPr>
                                        <a:lvl9pPr marL="36576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9pPr>
                                      </a:lstStyle>
                                      <a:p>
                                        <a:pPr algn="ctr"/>
                                        <a:endParaRPr lang="ko-KR" altLang="en-US" sz="1100"/>
                                      </a:p>
                                    </a:txBody>
                                    <a:useSpRect/>
                                  </a:txSp>
                                  <a:style>
                                    <a:lnRef idx="2">
                                      <a:schemeClr val="accent2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2"/>
                                    </a:effectRef>
                                    <a:fontRef idx="minor">
                                      <a:schemeClr val="dk1"/>
                                    </a:fontRef>
                                  </a:style>
                                </a:sp>
                                <a:sp>
                                  <a:nvSpPr>
                                    <a:cNvPr id="30" name="육각형 29"/>
                                    <a:cNvSpPr/>
                                  </a:nvSpPr>
                                  <a:spPr>
                                    <a:xfrm>
                                      <a:off x="1590675" y="0"/>
                                      <a:ext cx="983361" cy="847725"/>
                                    </a:xfrm>
                                    <a:prstGeom prst="hexagon">
                                      <a:avLst/>
                                    </a:prstGeom>
                                  </a:spPr>
                                  <a:txSp>
                                    <a:txBody>
                                      <a:bodyPr wrap="square" rtlCol="0" anchor="ctr"/>
                                      <a:lstStyle>
                                        <a:lvl1pPr marL="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1pPr>
                                        <a:lvl2pPr marL="4572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2pPr>
                                        <a:lvl3pPr marL="9144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3pPr>
                                        <a:lvl4pPr marL="13716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4pPr>
                                        <a:lvl5pPr marL="18288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5pPr>
                                        <a:lvl6pPr marL="22860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6pPr>
                                        <a:lvl7pPr marL="27432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7pPr>
                                        <a:lvl8pPr marL="32004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8pPr>
                                        <a:lvl9pPr marL="36576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9pPr>
                                      </a:lstStyle>
                                      <a:p>
                                        <a:pPr algn="ctr"/>
                                        <a:endParaRPr lang="ko-KR" altLang="en-US" sz="1100"/>
                                      </a:p>
                                    </a:txBody>
                                    <a:useSpRect/>
                                  </a:txSp>
                                  <a:style>
                                    <a:lnRef idx="2">
                                      <a:schemeClr val="accent2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2"/>
                                    </a:effectRef>
                                    <a:fontRef idx="minor">
                                      <a:schemeClr val="dk1"/>
                                    </a:fontRef>
                                  </a:style>
                                </a:sp>
                                <a:sp>
                                  <a:nvSpPr>
                                    <a:cNvPr id="31" name="육각형 30"/>
                                    <a:cNvSpPr/>
                                  </a:nvSpPr>
                                  <a:spPr>
                                    <a:xfrm>
                                      <a:off x="800100" y="400050"/>
                                      <a:ext cx="983361" cy="847725"/>
                                    </a:xfrm>
                                    <a:prstGeom prst="hexagon">
                                      <a:avLst/>
                                    </a:prstGeom>
                                  </a:spPr>
                                  <a:txSp>
                                    <a:txBody>
                                      <a:bodyPr wrap="square" rtlCol="0" anchor="ctr"/>
                                      <a:lstStyle>
                                        <a:lvl1pPr marL="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1pPr>
                                        <a:lvl2pPr marL="4572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2pPr>
                                        <a:lvl3pPr marL="9144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3pPr>
                                        <a:lvl4pPr marL="13716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4pPr>
                                        <a:lvl5pPr marL="18288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5pPr>
                                        <a:lvl6pPr marL="22860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6pPr>
                                        <a:lvl7pPr marL="27432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7pPr>
                                        <a:lvl8pPr marL="32004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8pPr>
                                        <a:lvl9pPr marL="36576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9pPr>
                                      </a:lstStyle>
                                      <a:p>
                                        <a:pPr algn="ctr"/>
                                        <a:endParaRPr lang="ko-KR" altLang="en-US" sz="1100"/>
                                      </a:p>
                                    </a:txBody>
                                    <a:useSpRect/>
                                  </a:txSp>
                                  <a:style>
                                    <a:lnRef idx="2">
                                      <a:schemeClr val="accent2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2"/>
                                    </a:effectRef>
                                    <a:fontRef idx="minor">
                                      <a:schemeClr val="dk1"/>
                                    </a:fontRef>
                                  </a:style>
                                </a:sp>
                                <a:sp>
                                  <a:nvSpPr>
                                    <a:cNvPr id="32" name="육각형 31"/>
                                    <a:cNvSpPr/>
                                  </a:nvSpPr>
                                  <a:spPr>
                                    <a:xfrm>
                                      <a:off x="1562100" y="847725"/>
                                      <a:ext cx="983361" cy="847725"/>
                                    </a:xfrm>
                                    <a:prstGeom prst="hexagon">
                                      <a:avLst/>
                                    </a:prstGeom>
                                    <a:solidFill>
                                      <a:sysClr val="window" lastClr="FFFFFF"/>
                                    </a:solidFill>
                                    <a:ln>
                                      <a:solidFill>
                                        <a:schemeClr val="tx2"/>
                                      </a:solidFill>
                                    </a:ln>
                                  </a:spPr>
                                  <a:txSp>
                                    <a:txBody>
                                      <a:bodyPr wrap="square" rtlCol="0" anchor="ctr"/>
                                      <a:lstStyle>
                                        <a:lvl1pPr marL="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1pPr>
                                        <a:lvl2pPr marL="4572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2pPr>
                                        <a:lvl3pPr marL="9144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3pPr>
                                        <a:lvl4pPr marL="13716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4pPr>
                                        <a:lvl5pPr marL="18288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5pPr>
                                        <a:lvl6pPr marL="22860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6pPr>
                                        <a:lvl7pPr marL="27432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7pPr>
                                        <a:lvl8pPr marL="32004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8pPr>
                                        <a:lvl9pPr marL="36576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9pPr>
                                      </a:lstStyle>
                                      <a:p>
                                        <a:pPr algn="ctr"/>
                                        <a:endParaRPr lang="ko-KR" altLang="en-US" sz="1100">
                                          <a:ln>
                                            <a:solidFill>
                                              <a:sysClr val="windowText" lastClr="000000"/>
                                            </a:solidFill>
                                          </a:ln>
                                          <a:solidFill>
                                            <a:sysClr val="windowText" lastClr="000000"/>
                                          </a:solidFill>
                                        </a:endParaRPr>
                                      </a:p>
                                    </a:txBody>
                                    <a:useSpRect/>
                                  </a:txSp>
                                  <a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a:style>
                                </a:sp>
                                <a:sp>
                                  <a:nvSpPr>
                                    <a:cNvPr id="33" name="육각형 32"/>
                                    <a:cNvSpPr/>
                                  </a:nvSpPr>
                                  <a:spPr>
                                    <a:xfrm>
                                      <a:off x="2314575" y="2114550"/>
                                      <a:ext cx="983361" cy="847725"/>
                                    </a:xfrm>
                                    <a:prstGeom prst="hexagon">
                                      <a:avLst/>
                                    </a:prstGeom>
                                    <a:noFill/>
                                    <a:ln>
                                      <a:solidFill>
                                        <a:schemeClr val="tx2"/>
                                      </a:solidFill>
                                    </a:ln>
                                  </a:spPr>
                                  <a:txSp>
                                    <a:txBody>
                                      <a:bodyPr wrap="square" rtlCol="0" anchor="ctr"/>
                                      <a:lstStyle>
                                        <a:lvl1pPr marL="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1pPr>
                                        <a:lvl2pPr marL="4572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2pPr>
                                        <a:lvl3pPr marL="9144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3pPr>
                                        <a:lvl4pPr marL="13716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4pPr>
                                        <a:lvl5pPr marL="18288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5pPr>
                                        <a:lvl6pPr marL="22860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6pPr>
                                        <a:lvl7pPr marL="27432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7pPr>
                                        <a:lvl8pPr marL="32004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8pPr>
                                        <a:lvl9pPr marL="36576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9pPr>
                                      </a:lstStyle>
                                      <a:p>
                                        <a:pPr algn="ctr"/>
                                        <a:endParaRPr lang="ko-KR" altLang="en-US" sz="1100"/>
                                      </a:p>
                                    </a:txBody>
                                    <a:useSpRect/>
                                  </a:txSp>
                                  <a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a:style>
                                </a:sp>
                                <a:sp>
                                  <a:nvSpPr>
                                    <a:cNvPr id="34" name="육각형 33"/>
                                    <a:cNvSpPr/>
                                  </a:nvSpPr>
                                  <a:spPr>
                                    <a:xfrm>
                                      <a:off x="1552575" y="1685925"/>
                                      <a:ext cx="983361" cy="847725"/>
                                    </a:xfrm>
                                    <a:prstGeom prst="hexagon">
                                      <a:avLst/>
                                    </a:prstGeom>
                                  </a:spPr>
                                  <a:txSp>
                                    <a:txBody>
                                      <a:bodyPr wrap="square" rtlCol="0" anchor="ctr"/>
                                      <a:lstStyle>
                                        <a:lvl1pPr marL="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1pPr>
                                        <a:lvl2pPr marL="4572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2pPr>
                                        <a:lvl3pPr marL="9144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3pPr>
                                        <a:lvl4pPr marL="13716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4pPr>
                                        <a:lvl5pPr marL="18288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5pPr>
                                        <a:lvl6pPr marL="22860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6pPr>
                                        <a:lvl7pPr marL="27432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7pPr>
                                        <a:lvl8pPr marL="32004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8pPr>
                                        <a:lvl9pPr marL="36576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9pPr>
                                      </a:lstStyle>
                                      <a:p>
                                        <a:pPr algn="ctr"/>
                                        <a:r>
                                          <a:rPr lang="ko-KR" altLang="en-US" sz="1100"/>
                                          <a:t>유니트</a:t>
                                        </a:r>
                                      </a:p>
                                    </a:txBody>
                                    <a:useSpRect/>
                                  </a:txSp>
                                  <a:style>
                                    <a:lnRef idx="2">
                                      <a:schemeClr val="accent2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2"/>
                                    </a:fillRef>
                                    <a:effectRef idx="0">
                                      <a:schemeClr val="accent2"/>
                                    </a:effectRef>
                                    <a:fontRef idx="minor">
                                      <a:schemeClr val="lt1"/>
                                    </a:fontRef>
                                  </a:style>
                                </a:sp>
                                <a:sp>
                                  <a:nvSpPr>
                                    <a:cNvPr id="35" name="육각형 34"/>
                                    <a:cNvSpPr/>
                                  </a:nvSpPr>
                                  <a:spPr>
                                    <a:xfrm>
                                      <a:off x="2324100" y="1285875"/>
                                      <a:ext cx="983361" cy="847725"/>
                                    </a:xfrm>
                                    <a:prstGeom prst="hexagon">
                                      <a:avLst/>
                                    </a:prstGeom>
                                    <a:noFill/>
                                    <a:ln>
                                      <a:solidFill>
                                        <a:schemeClr val="tx2"/>
                                      </a:solidFill>
                                    </a:ln>
                                  </a:spPr>
                                  <a:txSp>
                                    <a:txBody>
                                      <a:bodyPr wrap="square" rtlCol="0" anchor="ctr"/>
                                      <a:lstStyle>
                                        <a:lvl1pPr marL="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1pPr>
                                        <a:lvl2pPr marL="4572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2pPr>
                                        <a:lvl3pPr marL="9144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3pPr>
                                        <a:lvl4pPr marL="13716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4pPr>
                                        <a:lvl5pPr marL="18288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5pPr>
                                        <a:lvl6pPr marL="22860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6pPr>
                                        <a:lvl7pPr marL="27432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7pPr>
                                        <a:lvl8pPr marL="32004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8pPr>
                                        <a:lvl9pPr marL="36576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9pPr>
                                      </a:lstStyle>
                                      <a:p>
                                        <a:pPr algn="ctr"/>
                                        <a:r>
                                          <a:rPr lang="en-US" altLang="ko-KR" sz="1100"/>
                                          <a:t>1</a:t>
                                        </a:r>
                                        <a:endParaRPr lang="ko-KR" altLang="en-US" sz="1100"/>
                                      </a:p>
                                    </a:txBody>
                                    <a:useSpRect/>
                                  </a:txSp>
                                  <a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a:style>
                                </a:sp>
                                <a:sp>
                                  <a:nvSpPr>
                                    <a:cNvPr id="36" name="육각형 35"/>
                                    <a:cNvSpPr/>
                                  </a:nvSpPr>
                                  <a:spPr>
                                    <a:xfrm>
                                      <a:off x="1533525" y="2543175"/>
                                      <a:ext cx="983361" cy="847725"/>
                                    </a:xfrm>
                                    <a:prstGeom prst="hexagon">
                                      <a:avLst/>
                                    </a:prstGeom>
                                    <a:solidFill>
                                      <a:sysClr val="window" lastClr="FFFFFF"/>
                                    </a:solidFill>
                                    <a:ln>
                                      <a:solidFill>
                                        <a:schemeClr val="tx2"/>
                                      </a:solidFill>
                                    </a:ln>
                                  </a:spPr>
                                  <a:txSp>
                                    <a:txBody>
                                      <a:bodyPr wrap="square" rtlCol="0" anchor="ctr"/>
                                      <a:lstStyle>
                                        <a:lvl1pPr marL="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1pPr>
                                        <a:lvl2pPr marL="4572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2pPr>
                                        <a:lvl3pPr marL="9144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3pPr>
                                        <a:lvl4pPr marL="13716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4pPr>
                                        <a:lvl5pPr marL="18288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5pPr>
                                        <a:lvl6pPr marL="22860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6pPr>
                                        <a:lvl7pPr marL="27432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7pPr>
                                        <a:lvl8pPr marL="32004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8pPr>
                                        <a:lvl9pPr marL="36576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9pPr>
                                      </a:lstStyle>
                                      <a:p>
                                        <a:pPr algn="ctr"/>
                                        <a:endParaRPr lang="ko-KR" altLang="en-US" sz="1100">
                                          <a:ln>
                                            <a:solidFill>
                                              <a:sysClr val="windowText" lastClr="000000"/>
                                            </a:solidFill>
                                          </a:ln>
                                        </a:endParaRPr>
                                      </a:p>
                                    </a:txBody>
                                    <a:useSpRect/>
                                  </a:txSp>
                                  <a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a:style>
                                </a:sp>
                                <a:sp>
                                  <a:nvSpPr>
                                    <a:cNvPr id="37" name="육각형 36"/>
                                    <a:cNvSpPr/>
                                  </a:nvSpPr>
                                  <a:spPr>
                                    <a:xfrm>
                                      <a:off x="781050" y="1257300"/>
                                      <a:ext cx="983361" cy="847725"/>
                                    </a:xfrm>
                                    <a:prstGeom prst="hexagon">
                                      <a:avLst/>
                                    </a:prstGeom>
                                    <a:solidFill>
                                      <a:sysClr val="window" lastClr="FFFFFF"/>
                                    </a:solidFill>
                                    <a:ln>
                                      <a:solidFill>
                                        <a:schemeClr val="tx2"/>
                                      </a:solidFill>
                                    </a:ln>
                                  </a:spPr>
                                  <a:txSp>
                                    <a:txBody>
                                      <a:bodyPr wrap="square" rtlCol="0" anchor="ctr"/>
                                      <a:lstStyle>
                                        <a:lvl1pPr marL="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1pPr>
                                        <a:lvl2pPr marL="4572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2pPr>
                                        <a:lvl3pPr marL="9144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3pPr>
                                        <a:lvl4pPr marL="13716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4pPr>
                                        <a:lvl5pPr marL="18288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5pPr>
                                        <a:lvl6pPr marL="22860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6pPr>
                                        <a:lvl7pPr marL="27432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7pPr>
                                        <a:lvl8pPr marL="32004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8pPr>
                                        <a:lvl9pPr marL="36576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9pPr>
                                      </a:lstStyle>
                                      <a:p>
                                        <a:pPr algn="ctr"/>
                                        <a:r>
                                          <a:rPr lang="ko-KR" altLang="en-US" sz="1200">
                                            <a:solidFill>
                                              <a:sysClr val="windowText" lastClr="000000"/>
                                            </a:solidFill>
                                          </a:rPr>
                                          <a:t>이동</a:t>
                                        </a:r>
                                        <a:endParaRPr lang="en-US" altLang="ko-KR" sz="1200">
                                          <a:solidFill>
                                            <a:sysClr val="windowText" lastClr="000000"/>
                                          </a:solidFill>
                                        </a:endParaRPr>
                                      </a:p>
                                      <a:p>
                                        <a:pPr algn="ctr"/>
                                        <a:r>
                                          <a:rPr lang="ko-KR" altLang="en-US" sz="1200">
                                            <a:solidFill>
                                              <a:sysClr val="windowText" lastClr="000000"/>
                                            </a:solidFill>
                                          </a:rPr>
                                          <a:t>가능</a:t>
                                        </a:r>
                                      </a:p>
                                    </a:txBody>
                                    <a:useSpRect/>
                                  </a:txSp>
                                  <a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a:style>
                                </a:sp>
                              </a:grpSp>
                              <a:sp>
                                <a:nvSpPr>
                                  <a:cNvPr id="17" name="육각형 16"/>
                                  <a:cNvSpPr/>
                                </a:nvSpPr>
                                <a:spPr>
                                  <a:xfrm>
                                    <a:off x="3419475" y="4406791"/>
                                    <a:ext cx="390525" cy="336659"/>
                                  </a:xfrm>
                                  <a:prstGeom prst="hexagon">
                                    <a:avLst/>
                                  </a:prstGeom>
                                  <a:noFill/>
                                  <a:ln>
                                    <a:solidFill>
                                      <a:schemeClr val="tx2"/>
                                    </a:solidFill>
                                  </a:ln>
                                </a:spPr>
                                <a:txSp>
                                  <a:txBody>
                                    <a:bodyPr wrap="square" rtlCol="0" anchor="ctr"/>
                                    <a:lstStyle>
                                      <a:lvl1pPr marL="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1pPr>
                                      <a:lvl2pPr marL="4572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2pPr>
                                      <a:lvl3pPr marL="9144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3pPr>
                                      <a:lvl4pPr marL="13716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4pPr>
                                      <a:lvl5pPr marL="18288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5pPr>
                                      <a:lvl6pPr marL="22860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6pPr>
                                      <a:lvl7pPr marL="27432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7pPr>
                                      <a:lvl8pPr marL="32004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8pPr>
                                      <a:lvl9pPr marL="36576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9pPr>
                                    </a:lstStyle>
                                    <a:p>
                                      <a:pPr algn="ctr"/>
                                      <a:r>
                                        <a:rPr lang="en-US" altLang="ko-KR" sz="1100"/>
                                        <a:t>1</a:t>
                                      </a:r>
                                      <a:endParaRPr lang="ko-KR" altLang="en-US" sz="1100"/>
                                    </a:p>
                                  </a:txBody>
                                  <a:useSpRect/>
                                </a:txSp>
                                <a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a:style>
                              </a:sp>
                              <a:sp>
                                <a:nvSpPr>
                                  <a:cNvPr id="18" name="육각형 17"/>
                                  <a:cNvSpPr/>
                                </a:nvSpPr>
                                <a:spPr>
                                  <a:xfrm>
                                    <a:off x="3429000" y="4806841"/>
                                    <a:ext cx="390525" cy="336659"/>
                                  </a:xfrm>
                                  <a:prstGeom prst="hexagon">
                                    <a:avLst/>
                                  </a:prstGeom>
                                  <a:ln/>
                                </a:spPr>
                                <a:txSp>
                                  <a:txBody>
                                    <a:bodyPr wrap="square" rtlCol="0" anchor="ctr"/>
                                    <a:lstStyle>
                                      <a:lvl1pPr marL="0" indent="0">
                                        <a:defRPr sz="1100">
                                          <a:solidFill>
                                            <a:schemeClr val="dk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1pPr>
                                      <a:lvl2pPr marL="457200" indent="0">
                                        <a:defRPr sz="1100">
                                          <a:solidFill>
                                            <a:schemeClr val="dk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2pPr>
                                      <a:lvl3pPr marL="914400" indent="0">
                                        <a:defRPr sz="1100">
                                          <a:solidFill>
                                            <a:schemeClr val="dk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3pPr>
                                      <a:lvl4pPr marL="1371600" indent="0">
                                        <a:defRPr sz="1100">
                                          <a:solidFill>
                                            <a:schemeClr val="dk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4pPr>
                                      <a:lvl5pPr marL="1828800" indent="0">
                                        <a:defRPr sz="1100">
                                          <a:solidFill>
                                            <a:schemeClr val="dk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5pPr>
                                      <a:lvl6pPr marL="2286000" indent="0">
                                        <a:defRPr sz="1100">
                                          <a:solidFill>
                                            <a:schemeClr val="dk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6pPr>
                                      <a:lvl7pPr marL="2743200" indent="0">
                                        <a:defRPr sz="1100">
                                          <a:solidFill>
                                            <a:schemeClr val="dk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7pPr>
                                      <a:lvl8pPr marL="3200400" indent="0">
                                        <a:defRPr sz="1100">
                                          <a:solidFill>
                                            <a:schemeClr val="dk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8pPr>
                                      <a:lvl9pPr marL="3657600" indent="0">
                                        <a:defRPr sz="1100">
                                          <a:solidFill>
                                            <a:schemeClr val="dk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9pPr>
                                    </a:lstStyle>
                                    <a:p>
                                      <a:pPr algn="ctr"/>
                                      <a:endParaRPr lang="ko-KR" altLang="en-US" sz="1100"/>
                                    </a:p>
                                  </a:txBody>
                                  <a:useSpRect/>
                                </a:txSp>
                                <a:style>
                                  <a:lnRef idx="2">
                                    <a:schemeClr val="accent2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2"/>
                                  </a:effectRef>
                                  <a:fontRef idx="minor">
                                    <a:schemeClr val="dk1"/>
                                  </a:fontRef>
                                </a:style>
                              </a:sp>
                            </a:grpSp>
                          </a:grpSp>
                          <a:sp>
                            <a:nvSpPr>
                              <a:cNvPr id="13" name="TextBox 81"/>
                              <a:cNvSpPr txBox="1"/>
                            </a:nvSpPr>
                            <a:spPr>
                              <a:xfrm>
                                <a:off x="3971925" y="4886325"/>
                                <a:ext cx="2428875" cy="3143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9525" cmpd="sng">
                                <a:solidFill>
                                  <a:schemeClr val="lt1">
                                    <a:shade val="50000"/>
                                  </a:schemeClr>
                                </a:solidFill>
                              </a:ln>
                            </a:spPr>
                            <a:txSp>
                              <a:txBody>
                                <a:bodyPr wrap="square" rtlCol="0" anchor="t"/>
                                <a:lstStyle>
                                  <a:lvl1pPr marL="0" indent="0">
                                    <a:defRPr sz="1100">
                                      <a:solidFill>
                                        <a:schemeClr val="dk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1pPr>
                                  <a:lvl2pPr marL="457200" indent="0">
                                    <a:defRPr sz="1100">
                                      <a:solidFill>
                                        <a:schemeClr val="dk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2pPr>
                                  <a:lvl3pPr marL="914400" indent="0">
                                    <a:defRPr sz="1100">
                                      <a:solidFill>
                                        <a:schemeClr val="dk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3pPr>
                                  <a:lvl4pPr marL="1371600" indent="0">
                                    <a:defRPr sz="1100">
                                      <a:solidFill>
                                        <a:schemeClr val="dk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4pPr>
                                  <a:lvl5pPr marL="1828800" indent="0">
                                    <a:defRPr sz="1100">
                                      <a:solidFill>
                                        <a:schemeClr val="dk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5pPr>
                                  <a:lvl6pPr marL="2286000" indent="0">
                                    <a:defRPr sz="1100">
                                      <a:solidFill>
                                        <a:schemeClr val="dk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6pPr>
                                  <a:lvl7pPr marL="2743200" indent="0">
                                    <a:defRPr sz="1100">
                                      <a:solidFill>
                                        <a:schemeClr val="dk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7pPr>
                                  <a:lvl8pPr marL="3200400" indent="0">
                                    <a:defRPr sz="1100">
                                      <a:solidFill>
                                        <a:schemeClr val="dk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8pPr>
                                  <a:lvl9pPr marL="3657600" indent="0">
                                    <a:defRPr sz="1100">
                                      <a:solidFill>
                                        <a:schemeClr val="dk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9pPr>
                                </a:lstStyle>
                                <a:p>
                                  <a:r>
                                    <a:rPr lang="ko-KR" altLang="en-US" sz="1100"/>
                                    <a:t>최대 이동거리 </a:t>
                                  </a:r>
                                  <a:r>
                                    <a:rPr lang="en-US" altLang="ko-KR" sz="1100"/>
                                    <a:t>/</a:t>
                                  </a:r>
                                  <a:r>
                                    <a:rPr lang="en-US" altLang="ko-KR" sz="1100" baseline="0"/>
                                    <a:t> </a:t>
                                  </a:r>
                                  <a:r>
                                    <a:rPr lang="ko-KR" altLang="en-US" sz="1100" baseline="0"/>
                                    <a:t>최대 공격 범위</a:t>
                                  </a:r>
                                  <a:endParaRPr lang="ko-KR" altLang="en-US" sz="1100"/>
                                </a:p>
                              </a:txBody>
                              <a:useSpRect/>
                            </a:txSp>
                            <a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a:style>
                          </a:sp>
                        </a:grpSp>
                        <a:cxnSp>
                          <a:nvCxnSpPr>
                            <a:cNvPr id="8" name="직선 연결선 7"/>
                            <a:cNvCxnSpPr/>
                          </a:nvCxnSpPr>
                          <a:spPr>
                            <a:xfrm rot="16200000" flipV="1">
                              <a:off x="1671638" y="1652588"/>
                              <a:ext cx="752475" cy="19050"/>
                            </a:xfrm>
                            <a:prstGeom prst="line">
                              <a:avLst/>
                            </a:prstGeom>
                            <a:ln>
                              <a:tailEnd type="arrow"/>
                            </a:ln>
                          </a:spPr>
                          <a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a:style>
                        </a:cxnSp>
                        <a:cxnSp>
                          <a:nvCxnSpPr>
                            <a:cNvPr id="9" name="직선 연결선 8"/>
                            <a:cNvCxnSpPr/>
                          </a:nvCxnSpPr>
                          <a:spPr>
                            <a:xfrm flipV="1">
                              <a:off x="2000250" y="866775"/>
                              <a:ext cx="695325" cy="447676"/>
                            </a:xfrm>
                            <a:prstGeom prst="line">
                              <a:avLst/>
                            </a:prstGeom>
                            <a:ln>
                              <a:tailEnd type="arrow"/>
                            </a:ln>
                          </a:spPr>
                          <a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a:style>
                        </a:cxnSp>
                        <a:cxnSp>
                          <a:nvCxnSpPr>
                            <a:cNvPr id="10" name="직선 연결선 9"/>
                            <a:cNvCxnSpPr/>
                          </a:nvCxnSpPr>
                          <a:spPr>
                            <a:xfrm flipV="1">
                              <a:off x="2085975" y="1724025"/>
                              <a:ext cx="800100" cy="333375"/>
                            </a:xfrm>
                            <a:prstGeom prst="line">
                              <a:avLst/>
                            </a:prstGeom>
                            <a:ln>
                              <a:tailEnd type="arrow"/>
                            </a:ln>
                          </a:spPr>
                          <a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a:style>
                        </a:cxnSp>
                        <a:cxnSp>
                          <a:nvCxnSpPr>
                            <a:cNvPr id="11" name="직선 연결선 10"/>
                            <a:cNvCxnSpPr/>
                          </a:nvCxnSpPr>
                          <a:spPr>
                            <a:xfrm rot="5400000" flipH="1" flipV="1">
                              <a:off x="2499519" y="1328739"/>
                              <a:ext cx="762795" cy="10318"/>
                            </a:xfrm>
                            <a:prstGeom prst="line">
                              <a:avLst/>
                            </a:prstGeom>
                            <a:ln>
                              <a:tailEnd type="arrow"/>
                            </a:ln>
                          </a:spPr>
                          <a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a:style>
                        </a:cxnSp>
                      </a:grpSp>
                      <a:cxnSp>
                        <a:nvCxnSpPr>
                          <a:cNvPr id="6" name="직선 연결선 5"/>
                          <a:cNvCxnSpPr/>
                        </a:nvCxnSpPr>
                        <a:spPr>
                          <a:xfrm flipV="1">
                            <a:off x="3429000" y="4162425"/>
                            <a:ext cx="695325" cy="9525"/>
                          </a:xfrm>
                          <a:prstGeom prst="line">
                            <a:avLst/>
                          </a:prstGeom>
                          <a:ln>
                            <a:tailEnd type="arrow"/>
                          </a:ln>
                        </a:spPr>
                        <a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a:style>
                      </a:cxnSp>
                    </a:grpSp>
                    <a:sp>
                      <a:nvSpPr>
                        <a:cNvPr id="4" name="TextBox 110"/>
                        <a:cNvSpPr txBox="1"/>
                      </a:nvSpPr>
                      <a:spPr>
                        <a:xfrm>
                          <a:off x="4238625" y="4057650"/>
                          <a:ext cx="202882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mpd="sng">
                          <a:solidFill>
                            <a:schemeClr val="lt1">
                              <a:shade val="50000"/>
                            </a:schemeClr>
                          </a:solidFill>
                        </a:ln>
                      </a:spPr>
                      <a:txSp>
                        <a:txBody>
                          <a:bodyPr wrap="square" rtlCol="0" anchor="t"/>
                          <a:lstStyle>
                            <a:lvl1pPr marL="0" indent="0">
                              <a:defRPr sz="11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indent="0">
                              <a:defRPr sz="11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indent="0">
                              <a:defRPr sz="11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indent="0">
                              <a:defRPr sz="11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indent="0">
                              <a:defRPr sz="11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indent="0">
                              <a:defRPr sz="11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indent="0">
                              <a:defRPr sz="11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indent="0">
                              <a:defRPr sz="11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indent="0">
                              <a:defRPr sz="11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r>
                              <a:rPr lang="ko-KR" altLang="en-US" sz="1100"/>
                              <a:t>이동 동선</a:t>
                            </a:r>
                          </a:p>
                        </a:txBody>
                        <a:useSpRect/>
                      </a:txSp>
                      <a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a:style>
                    </a:sp>
                  </a:grpSp>
                </lc:lockedCanvas>
              </a:graphicData>
            </a:graphic>
          </wp:inline>
        </w:drawing>
      </w:r>
    </w:p>
    <w:p w:rsidR="006B0F28" w:rsidRDefault="006B0F28" w:rsidP="006B0F28">
      <w:pPr>
        <w:widowControl/>
        <w:wordWrap/>
        <w:autoSpaceDE/>
        <w:autoSpaceDN/>
        <w:jc w:val="left"/>
        <w:rPr>
          <w:sz w:val="22"/>
        </w:rPr>
      </w:pPr>
    </w:p>
    <w:tbl>
      <w:tblPr>
        <w:tblStyle w:val="a5"/>
        <w:tblW w:w="0" w:type="auto"/>
        <w:tblLook w:val="04A0"/>
      </w:tblPr>
      <w:tblGrid>
        <w:gridCol w:w="3510"/>
        <w:gridCol w:w="5670"/>
      </w:tblGrid>
      <w:tr w:rsidR="006B0F28" w:rsidTr="00F560E4">
        <w:tc>
          <w:tcPr>
            <w:tcW w:w="3510" w:type="dxa"/>
            <w:shd w:val="clear" w:color="auto" w:fill="BFBFBF" w:themeFill="background1" w:themeFillShade="BF"/>
          </w:tcPr>
          <w:p w:rsidR="006B0F28" w:rsidRPr="00AE0EB4" w:rsidRDefault="006B0F28" w:rsidP="00F560E4">
            <w:pPr>
              <w:widowControl/>
              <w:wordWrap/>
              <w:autoSpaceDE/>
              <w:autoSpaceDN/>
              <w:jc w:val="center"/>
              <w:rPr>
                <w:b/>
                <w:sz w:val="22"/>
              </w:rPr>
            </w:pPr>
            <w:r w:rsidRPr="00AE0EB4">
              <w:rPr>
                <w:rFonts w:hint="eastAsia"/>
                <w:b/>
                <w:sz w:val="22"/>
              </w:rPr>
              <w:t>종류</w:t>
            </w:r>
          </w:p>
        </w:tc>
        <w:tc>
          <w:tcPr>
            <w:tcW w:w="5670" w:type="dxa"/>
            <w:shd w:val="clear" w:color="auto" w:fill="BFBFBF" w:themeFill="background1" w:themeFillShade="BF"/>
          </w:tcPr>
          <w:p w:rsidR="006B0F28" w:rsidRPr="00AE0EB4" w:rsidRDefault="006B0F28" w:rsidP="00F560E4">
            <w:pPr>
              <w:widowControl/>
              <w:wordWrap/>
              <w:autoSpaceDE/>
              <w:autoSpaceDN/>
              <w:jc w:val="center"/>
              <w:rPr>
                <w:b/>
                <w:sz w:val="22"/>
              </w:rPr>
            </w:pPr>
            <w:r w:rsidRPr="00AE0EB4">
              <w:rPr>
                <w:rFonts w:hint="eastAsia"/>
                <w:b/>
                <w:sz w:val="22"/>
              </w:rPr>
              <w:t>설명</w:t>
            </w:r>
          </w:p>
        </w:tc>
      </w:tr>
      <w:tr w:rsidR="006B0F28" w:rsidTr="00F560E4">
        <w:tc>
          <w:tcPr>
            <w:tcW w:w="3510" w:type="dxa"/>
          </w:tcPr>
          <w:p w:rsidR="006B0F28" w:rsidRDefault="006B0F28" w:rsidP="00047462">
            <w:pPr>
              <w:widowControl/>
              <w:wordWrap/>
              <w:autoSpaceDE/>
              <w:autoSpaceDN/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파란색 타일</w:t>
            </w:r>
          </w:p>
        </w:tc>
        <w:tc>
          <w:tcPr>
            <w:tcW w:w="5670" w:type="dxa"/>
          </w:tcPr>
          <w:p w:rsidR="006B0F28" w:rsidRDefault="006B0F28" w:rsidP="00047462">
            <w:pPr>
              <w:widowControl/>
              <w:wordWrap/>
              <w:autoSpaceDE/>
              <w:autoSpaceDN/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추가 행동 가능</w:t>
            </w:r>
          </w:p>
        </w:tc>
      </w:tr>
      <w:tr w:rsidR="003218C7" w:rsidTr="00F560E4">
        <w:tc>
          <w:tcPr>
            <w:tcW w:w="3510" w:type="dxa"/>
          </w:tcPr>
          <w:p w:rsidR="003218C7" w:rsidRDefault="003218C7" w:rsidP="00047462">
            <w:pPr>
              <w:widowControl/>
              <w:wordWrap/>
              <w:autoSpaceDE/>
              <w:autoSpaceDN/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붉은색 타일</w:t>
            </w:r>
          </w:p>
        </w:tc>
        <w:tc>
          <w:tcPr>
            <w:tcW w:w="5670" w:type="dxa"/>
          </w:tcPr>
          <w:p w:rsidR="003218C7" w:rsidRDefault="003218C7" w:rsidP="00047462">
            <w:pPr>
              <w:widowControl/>
              <w:wordWrap/>
              <w:autoSpaceDE/>
              <w:autoSpaceDN/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추가 행동 불가능 (턴 종료)</w:t>
            </w:r>
          </w:p>
        </w:tc>
      </w:tr>
    </w:tbl>
    <w:p w:rsidR="006B0F28" w:rsidRPr="003218C7" w:rsidRDefault="006B0F28" w:rsidP="003218C7">
      <w:pPr>
        <w:pStyle w:val="a3"/>
        <w:widowControl/>
        <w:numPr>
          <w:ilvl w:val="0"/>
          <w:numId w:val="18"/>
        </w:numPr>
        <w:wordWrap/>
        <w:autoSpaceDE/>
        <w:autoSpaceDN/>
        <w:ind w:leftChars="0"/>
        <w:jc w:val="left"/>
        <w:rPr>
          <w:color w:val="FF0000"/>
          <w:sz w:val="22"/>
        </w:rPr>
      </w:pPr>
      <w:r w:rsidRPr="003218C7">
        <w:rPr>
          <w:rFonts w:hint="eastAsia"/>
          <w:color w:val="FF0000"/>
          <w:sz w:val="22"/>
        </w:rPr>
        <w:t>추가 행동 : 공격&amp;스킬</w:t>
      </w:r>
      <w:r w:rsidR="003218C7" w:rsidRPr="003218C7">
        <w:rPr>
          <w:rFonts w:hint="eastAsia"/>
          <w:color w:val="FF0000"/>
          <w:sz w:val="22"/>
        </w:rPr>
        <w:t>&amp;대기</w:t>
      </w:r>
      <w:r w:rsidRPr="003218C7">
        <w:rPr>
          <w:rFonts w:hint="eastAsia"/>
          <w:color w:val="FF0000"/>
          <w:sz w:val="22"/>
        </w:rPr>
        <w:t xml:space="preserve"> ( 단 이동은 포함 안 된다 )</w:t>
      </w:r>
    </w:p>
    <w:p w:rsidR="006B0F28" w:rsidRDefault="006B0F28" w:rsidP="000D4004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jc w:val="left"/>
      </w:pPr>
      <w:r w:rsidRPr="000E4C68">
        <w:rPr>
          <w:rFonts w:hint="eastAsia"/>
        </w:rPr>
        <w:t>이동</w:t>
      </w:r>
      <w:r>
        <w:rPr>
          <w:rFonts w:hint="eastAsia"/>
        </w:rPr>
        <w:t xml:space="preserve"> 의 요소</w:t>
      </w:r>
    </w:p>
    <w:tbl>
      <w:tblPr>
        <w:tblStyle w:val="a5"/>
        <w:tblW w:w="0" w:type="auto"/>
        <w:tblLook w:val="04A0"/>
      </w:tblPr>
      <w:tblGrid>
        <w:gridCol w:w="2057"/>
        <w:gridCol w:w="2240"/>
        <w:gridCol w:w="4868"/>
      </w:tblGrid>
      <w:tr w:rsidR="006B0F28" w:rsidTr="00F560E4">
        <w:trPr>
          <w:trHeight w:val="489"/>
        </w:trPr>
        <w:tc>
          <w:tcPr>
            <w:tcW w:w="2057" w:type="dxa"/>
            <w:shd w:val="clear" w:color="auto" w:fill="BFBFBF" w:themeFill="background1" w:themeFillShade="BF"/>
          </w:tcPr>
          <w:p w:rsidR="006B0F28" w:rsidRPr="00AE0EB4" w:rsidRDefault="006B0F28" w:rsidP="00047462">
            <w:pPr>
              <w:pStyle w:val="a3"/>
              <w:ind w:leftChars="0" w:left="0"/>
              <w:jc w:val="center"/>
              <w:rPr>
                <w:b/>
                <w:sz w:val="22"/>
              </w:rPr>
            </w:pPr>
            <w:r w:rsidRPr="00AE0EB4">
              <w:rPr>
                <w:rFonts w:hint="eastAsia"/>
                <w:b/>
                <w:sz w:val="22"/>
              </w:rPr>
              <w:t>요소</w:t>
            </w:r>
          </w:p>
        </w:tc>
        <w:tc>
          <w:tcPr>
            <w:tcW w:w="2240" w:type="dxa"/>
            <w:shd w:val="clear" w:color="auto" w:fill="BFBFBF" w:themeFill="background1" w:themeFillShade="BF"/>
          </w:tcPr>
          <w:p w:rsidR="006B0F28" w:rsidRPr="00AE0EB4" w:rsidRDefault="006B0F28" w:rsidP="00047462">
            <w:pPr>
              <w:pStyle w:val="a3"/>
              <w:ind w:leftChars="0" w:left="0"/>
              <w:jc w:val="center"/>
              <w:rPr>
                <w:b/>
                <w:sz w:val="22"/>
              </w:rPr>
            </w:pPr>
            <w:r w:rsidRPr="00AE0EB4">
              <w:rPr>
                <w:rFonts w:hint="eastAsia"/>
                <w:b/>
                <w:sz w:val="22"/>
              </w:rPr>
              <w:t>종류</w:t>
            </w:r>
          </w:p>
        </w:tc>
        <w:tc>
          <w:tcPr>
            <w:tcW w:w="4868" w:type="dxa"/>
            <w:shd w:val="clear" w:color="auto" w:fill="BFBFBF" w:themeFill="background1" w:themeFillShade="BF"/>
          </w:tcPr>
          <w:p w:rsidR="006B0F28" w:rsidRPr="00AE0EB4" w:rsidRDefault="006B0F28" w:rsidP="00047462">
            <w:pPr>
              <w:pStyle w:val="a3"/>
              <w:ind w:leftChars="0" w:left="0"/>
              <w:jc w:val="center"/>
              <w:rPr>
                <w:b/>
                <w:sz w:val="22"/>
              </w:rPr>
            </w:pPr>
            <w:r w:rsidRPr="00AE0EB4">
              <w:rPr>
                <w:rFonts w:hint="eastAsia"/>
                <w:b/>
                <w:sz w:val="22"/>
              </w:rPr>
              <w:t>설명</w:t>
            </w:r>
          </w:p>
        </w:tc>
      </w:tr>
      <w:tr w:rsidR="006B0F28" w:rsidTr="00F560E4">
        <w:trPr>
          <w:trHeight w:val="489"/>
        </w:trPr>
        <w:tc>
          <w:tcPr>
            <w:tcW w:w="2057" w:type="dxa"/>
            <w:vMerge w:val="restart"/>
          </w:tcPr>
          <w:p w:rsidR="006B0F28" w:rsidRDefault="006B0F28" w:rsidP="00047462">
            <w:pPr>
              <w:pStyle w:val="a3"/>
              <w:ind w:leftChars="0" w:left="0"/>
              <w:rPr>
                <w:sz w:val="22"/>
              </w:rPr>
            </w:pPr>
            <w:r>
              <w:rPr>
                <w:rFonts w:hint="eastAsia"/>
                <w:sz w:val="22"/>
              </w:rPr>
              <w:t>이동을 종료</w:t>
            </w:r>
          </w:p>
        </w:tc>
        <w:tc>
          <w:tcPr>
            <w:tcW w:w="2240" w:type="dxa"/>
          </w:tcPr>
          <w:p w:rsidR="006B0F28" w:rsidRDefault="006B0F28" w:rsidP="00047462">
            <w:pPr>
              <w:pStyle w:val="a3"/>
              <w:ind w:leftChars="0" w:left="0"/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공격</w:t>
            </w:r>
          </w:p>
        </w:tc>
        <w:tc>
          <w:tcPr>
            <w:tcW w:w="4868" w:type="dxa"/>
          </w:tcPr>
          <w:p w:rsidR="006B0F28" w:rsidRDefault="006B0F28" w:rsidP="00047462">
            <w:pPr>
              <w:pStyle w:val="a3"/>
              <w:ind w:leftChars="0" w:left="0"/>
              <w:rPr>
                <w:sz w:val="22"/>
              </w:rPr>
            </w:pPr>
            <w:r>
              <w:rPr>
                <w:rFonts w:hint="eastAsia"/>
                <w:sz w:val="22"/>
              </w:rPr>
              <w:t>공격 시 공격 후 해당 유닛 턴 종료</w:t>
            </w:r>
          </w:p>
        </w:tc>
      </w:tr>
      <w:tr w:rsidR="006B0F28" w:rsidTr="00F560E4">
        <w:trPr>
          <w:trHeight w:val="183"/>
        </w:trPr>
        <w:tc>
          <w:tcPr>
            <w:tcW w:w="2057" w:type="dxa"/>
            <w:vMerge/>
          </w:tcPr>
          <w:p w:rsidR="006B0F28" w:rsidRDefault="006B0F28" w:rsidP="00047462">
            <w:pPr>
              <w:pStyle w:val="a3"/>
              <w:ind w:leftChars="0" w:left="0"/>
              <w:rPr>
                <w:sz w:val="22"/>
              </w:rPr>
            </w:pPr>
          </w:p>
        </w:tc>
        <w:tc>
          <w:tcPr>
            <w:tcW w:w="2240" w:type="dxa"/>
          </w:tcPr>
          <w:p w:rsidR="006B0F28" w:rsidRDefault="006B0F28" w:rsidP="00047462">
            <w:pPr>
              <w:pStyle w:val="a3"/>
              <w:ind w:leftChars="0" w:left="0"/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스킬</w:t>
            </w:r>
          </w:p>
        </w:tc>
        <w:tc>
          <w:tcPr>
            <w:tcW w:w="4868" w:type="dxa"/>
          </w:tcPr>
          <w:p w:rsidR="006B0F28" w:rsidRDefault="006B0F28" w:rsidP="00047462">
            <w:pPr>
              <w:pStyle w:val="a3"/>
              <w:ind w:leftChars="0" w:left="0"/>
              <w:rPr>
                <w:sz w:val="22"/>
              </w:rPr>
            </w:pPr>
            <w:r>
              <w:rPr>
                <w:rFonts w:hint="eastAsia"/>
                <w:sz w:val="22"/>
              </w:rPr>
              <w:t>스킬 사용시 효과 후 유닛 턴 종료</w:t>
            </w:r>
          </w:p>
        </w:tc>
      </w:tr>
      <w:tr w:rsidR="006B0F28" w:rsidTr="00F560E4">
        <w:trPr>
          <w:trHeight w:val="183"/>
        </w:trPr>
        <w:tc>
          <w:tcPr>
            <w:tcW w:w="2057" w:type="dxa"/>
            <w:vMerge/>
          </w:tcPr>
          <w:p w:rsidR="006B0F28" w:rsidRDefault="006B0F28" w:rsidP="00047462">
            <w:pPr>
              <w:pStyle w:val="a3"/>
              <w:ind w:leftChars="0" w:left="0"/>
              <w:rPr>
                <w:sz w:val="22"/>
              </w:rPr>
            </w:pPr>
          </w:p>
        </w:tc>
        <w:tc>
          <w:tcPr>
            <w:tcW w:w="2240" w:type="dxa"/>
          </w:tcPr>
          <w:p w:rsidR="006B0F28" w:rsidRDefault="006B0F28" w:rsidP="00047462">
            <w:pPr>
              <w:pStyle w:val="a3"/>
              <w:ind w:leftChars="0" w:left="0"/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방어</w:t>
            </w:r>
          </w:p>
        </w:tc>
        <w:tc>
          <w:tcPr>
            <w:tcW w:w="4868" w:type="dxa"/>
          </w:tcPr>
          <w:p w:rsidR="006B0F28" w:rsidRDefault="006B0F28" w:rsidP="00047462">
            <w:pPr>
              <w:pStyle w:val="a3"/>
              <w:ind w:leftChars="0" w:left="0"/>
              <w:rPr>
                <w:sz w:val="22"/>
              </w:rPr>
            </w:pPr>
            <w:r>
              <w:rPr>
                <w:rFonts w:hint="eastAsia"/>
                <w:sz w:val="22"/>
              </w:rPr>
              <w:t>방어 효과 적용 턴 종료</w:t>
            </w:r>
          </w:p>
        </w:tc>
      </w:tr>
      <w:tr w:rsidR="006B0F28" w:rsidTr="00EC7234">
        <w:trPr>
          <w:trHeight w:val="344"/>
        </w:trPr>
        <w:tc>
          <w:tcPr>
            <w:tcW w:w="2057" w:type="dxa"/>
            <w:vMerge w:val="restart"/>
          </w:tcPr>
          <w:p w:rsidR="006B0F28" w:rsidRDefault="006B0F28" w:rsidP="00047462">
            <w:pPr>
              <w:pStyle w:val="a3"/>
              <w:ind w:leftChars="0" w:left="0"/>
              <w:rPr>
                <w:sz w:val="22"/>
              </w:rPr>
            </w:pPr>
            <w:r>
              <w:rPr>
                <w:rFonts w:hint="eastAsia"/>
                <w:sz w:val="22"/>
              </w:rPr>
              <w:t>이동 시 영향</w:t>
            </w:r>
          </w:p>
        </w:tc>
        <w:tc>
          <w:tcPr>
            <w:tcW w:w="2240" w:type="dxa"/>
          </w:tcPr>
          <w:p w:rsidR="006B0F28" w:rsidRDefault="006B0F28" w:rsidP="00047462">
            <w:pPr>
              <w:pStyle w:val="a3"/>
              <w:ind w:leftChars="0" w:left="0"/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오브젝트(+스킬)</w:t>
            </w:r>
          </w:p>
        </w:tc>
        <w:tc>
          <w:tcPr>
            <w:tcW w:w="4868" w:type="dxa"/>
          </w:tcPr>
          <w:p w:rsidR="006B0F28" w:rsidRDefault="006B0F28" w:rsidP="00047462">
            <w:pPr>
              <w:pStyle w:val="a3"/>
              <w:ind w:leftChars="0" w:left="0"/>
              <w:rPr>
                <w:sz w:val="22"/>
              </w:rPr>
            </w:pPr>
            <w:r>
              <w:rPr>
                <w:rFonts w:hint="eastAsia"/>
                <w:sz w:val="22"/>
              </w:rPr>
              <w:t>이동 불가 지역 -&gt; 돌아 가야 함</w:t>
            </w:r>
          </w:p>
        </w:tc>
      </w:tr>
      <w:tr w:rsidR="006B0F28" w:rsidTr="00F560E4">
        <w:trPr>
          <w:trHeight w:val="183"/>
        </w:trPr>
        <w:tc>
          <w:tcPr>
            <w:tcW w:w="2057" w:type="dxa"/>
            <w:vMerge/>
          </w:tcPr>
          <w:p w:rsidR="006B0F28" w:rsidRDefault="006B0F28" w:rsidP="00047462">
            <w:pPr>
              <w:pStyle w:val="a3"/>
              <w:ind w:leftChars="0" w:left="0"/>
              <w:rPr>
                <w:sz w:val="22"/>
              </w:rPr>
            </w:pPr>
          </w:p>
        </w:tc>
        <w:tc>
          <w:tcPr>
            <w:tcW w:w="2240" w:type="dxa"/>
          </w:tcPr>
          <w:p w:rsidR="006B0F28" w:rsidRDefault="006B0F28" w:rsidP="00047462">
            <w:pPr>
              <w:pStyle w:val="a3"/>
              <w:ind w:leftChars="0" w:left="0"/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유니트</w:t>
            </w:r>
          </w:p>
        </w:tc>
        <w:tc>
          <w:tcPr>
            <w:tcW w:w="4868" w:type="dxa"/>
          </w:tcPr>
          <w:p w:rsidR="006B0F28" w:rsidRDefault="006B0F28" w:rsidP="00047462">
            <w:pPr>
              <w:pStyle w:val="a3"/>
              <w:ind w:leftChars="0" w:left="0"/>
              <w:rPr>
                <w:sz w:val="22"/>
              </w:rPr>
            </w:pPr>
            <w:r>
              <w:rPr>
                <w:rFonts w:hint="eastAsia"/>
                <w:sz w:val="22"/>
              </w:rPr>
              <w:t>이동 불가 지역 -&gt; 돌아 가야 함</w:t>
            </w:r>
          </w:p>
        </w:tc>
      </w:tr>
      <w:tr w:rsidR="006B0F28" w:rsidTr="00F560E4">
        <w:trPr>
          <w:trHeight w:val="183"/>
        </w:trPr>
        <w:tc>
          <w:tcPr>
            <w:tcW w:w="2057" w:type="dxa"/>
            <w:vMerge/>
          </w:tcPr>
          <w:p w:rsidR="006B0F28" w:rsidRDefault="006B0F28" w:rsidP="00047462">
            <w:pPr>
              <w:pStyle w:val="a3"/>
              <w:ind w:leftChars="0" w:left="0"/>
              <w:rPr>
                <w:sz w:val="22"/>
              </w:rPr>
            </w:pPr>
          </w:p>
        </w:tc>
        <w:tc>
          <w:tcPr>
            <w:tcW w:w="2240" w:type="dxa"/>
          </w:tcPr>
          <w:p w:rsidR="006B0F28" w:rsidRDefault="006B0F28" w:rsidP="00047462">
            <w:pPr>
              <w:pStyle w:val="a3"/>
              <w:ind w:leftChars="0" w:left="0"/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타일 한계선</w:t>
            </w:r>
          </w:p>
        </w:tc>
        <w:tc>
          <w:tcPr>
            <w:tcW w:w="4868" w:type="dxa"/>
          </w:tcPr>
          <w:p w:rsidR="006B0F28" w:rsidRDefault="006B0F28" w:rsidP="00047462">
            <w:pPr>
              <w:pStyle w:val="a3"/>
              <w:ind w:leftChars="0" w:left="0"/>
              <w:rPr>
                <w:sz w:val="22"/>
              </w:rPr>
            </w:pPr>
            <w:r>
              <w:rPr>
                <w:rFonts w:hint="eastAsia"/>
                <w:sz w:val="22"/>
              </w:rPr>
              <w:t>이동 불가 지역 -&gt; 갈 수 없다</w:t>
            </w:r>
          </w:p>
        </w:tc>
      </w:tr>
      <w:tr w:rsidR="006B0F28" w:rsidTr="00F560E4">
        <w:trPr>
          <w:trHeight w:val="183"/>
        </w:trPr>
        <w:tc>
          <w:tcPr>
            <w:tcW w:w="2057" w:type="dxa"/>
          </w:tcPr>
          <w:p w:rsidR="006B0F28" w:rsidRDefault="006B0F28" w:rsidP="00047462">
            <w:pPr>
              <w:pStyle w:val="a3"/>
              <w:ind w:leftChars="0" w:left="0"/>
              <w:rPr>
                <w:sz w:val="22"/>
              </w:rPr>
            </w:pPr>
            <w:r>
              <w:rPr>
                <w:rFonts w:hint="eastAsia"/>
                <w:sz w:val="22"/>
              </w:rPr>
              <w:t>이동에 영향</w:t>
            </w:r>
          </w:p>
        </w:tc>
        <w:tc>
          <w:tcPr>
            <w:tcW w:w="2240" w:type="dxa"/>
          </w:tcPr>
          <w:p w:rsidR="006B0F28" w:rsidRDefault="006B0F28" w:rsidP="00047462">
            <w:pPr>
              <w:pStyle w:val="a3"/>
              <w:ind w:leftChars="0" w:left="0"/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특수 스킬</w:t>
            </w:r>
          </w:p>
        </w:tc>
        <w:tc>
          <w:tcPr>
            <w:tcW w:w="4868" w:type="dxa"/>
          </w:tcPr>
          <w:p w:rsidR="006B0F28" w:rsidRDefault="006B0F28" w:rsidP="00047462">
            <w:pPr>
              <w:pStyle w:val="a3"/>
              <w:ind w:leftChars="0" w:left="0"/>
              <w:rPr>
                <w:sz w:val="22"/>
              </w:rPr>
            </w:pPr>
            <w:r>
              <w:rPr>
                <w:rFonts w:hint="eastAsia"/>
                <w:sz w:val="22"/>
              </w:rPr>
              <w:t>이동력 의 추가 혹은 감소</w:t>
            </w:r>
          </w:p>
        </w:tc>
      </w:tr>
    </w:tbl>
    <w:p w:rsidR="006B0F28" w:rsidRPr="000E4C68" w:rsidRDefault="006B0F28" w:rsidP="006B0F28">
      <w:pPr>
        <w:pStyle w:val="a3"/>
        <w:ind w:leftChars="0" w:left="1120"/>
        <w:rPr>
          <w:sz w:val="22"/>
        </w:rPr>
      </w:pPr>
    </w:p>
    <w:p w:rsidR="006B0F28" w:rsidRDefault="006B0F28" w:rsidP="006B0F28">
      <w:pPr>
        <w:widowControl/>
        <w:wordWrap/>
        <w:autoSpaceDE/>
        <w:autoSpaceDN/>
        <w:jc w:val="left"/>
      </w:pPr>
      <w:r>
        <w:br w:type="page"/>
      </w:r>
    </w:p>
    <w:p w:rsidR="006B0F28" w:rsidRDefault="00D008EC" w:rsidP="006B0F28">
      <w:bookmarkStart w:id="5" w:name="_Toc237688253"/>
      <w:r>
        <w:rPr>
          <w:rFonts w:hint="eastAsia"/>
        </w:rPr>
        <w:lastRenderedPageBreak/>
        <w:t>이동 플로우 차트</w:t>
      </w:r>
      <w:bookmarkEnd w:id="5"/>
    </w:p>
    <w:p w:rsidR="006B0F28" w:rsidRDefault="006B0F28" w:rsidP="000D4004">
      <w:pPr>
        <w:widowControl/>
        <w:wordWrap/>
        <w:autoSpaceDE/>
        <w:autoSpaceDN/>
        <w:jc w:val="left"/>
      </w:pPr>
      <w:r>
        <w:object w:dxaOrig="5094" w:dyaOrig="9908">
          <v:shape id="_x0000_i1025" type="#_x0000_t75" style="width:361.5pt;height:646.5pt" o:ole="">
            <v:imagedata r:id="rId12" o:title=""/>
          </v:shape>
          <o:OLEObject Type="Embed" ProgID="Visio.Drawing.11" ShapeID="_x0000_i1025" DrawAspect="Content" ObjectID="_1324189983" r:id="rId13"/>
        </w:object>
      </w:r>
    </w:p>
    <w:p w:rsidR="000D4004" w:rsidRDefault="000D4004" w:rsidP="000D4004">
      <w:pPr>
        <w:widowControl/>
        <w:wordWrap/>
        <w:autoSpaceDE/>
        <w:autoSpaceDN/>
        <w:jc w:val="left"/>
      </w:pPr>
    </w:p>
    <w:p w:rsidR="000D4004" w:rsidRPr="006B0F28" w:rsidRDefault="000D4004" w:rsidP="000D4004">
      <w:pPr>
        <w:widowControl/>
        <w:wordWrap/>
        <w:autoSpaceDE/>
        <w:autoSpaceDN/>
        <w:jc w:val="left"/>
        <w:rPr>
          <w:szCs w:val="20"/>
        </w:rPr>
      </w:pPr>
    </w:p>
    <w:p w:rsidR="008A68B0" w:rsidRPr="008A68B0" w:rsidRDefault="008A68B0" w:rsidP="001F5F15">
      <w:pPr>
        <w:pStyle w:val="a3"/>
        <w:ind w:leftChars="0" w:left="1791"/>
        <w:jc w:val="left"/>
        <w:rPr>
          <w:szCs w:val="20"/>
        </w:rPr>
      </w:pPr>
    </w:p>
    <w:p w:rsidR="008A68B0" w:rsidRDefault="008A68B0" w:rsidP="008A68B0">
      <w:pPr>
        <w:ind w:firstLineChars="350" w:firstLine="700"/>
        <w:jc w:val="left"/>
        <w:rPr>
          <w:szCs w:val="20"/>
        </w:rPr>
      </w:pPr>
    </w:p>
    <w:p w:rsidR="00772F2C" w:rsidRDefault="00772F2C" w:rsidP="00772F2C">
      <w:pPr>
        <w:widowControl/>
        <w:wordWrap/>
        <w:autoSpaceDE/>
        <w:autoSpaceDN/>
        <w:jc w:val="left"/>
      </w:pPr>
    </w:p>
    <w:p w:rsidR="00772F2C" w:rsidRDefault="00772F2C" w:rsidP="00772F2C">
      <w:bookmarkStart w:id="6" w:name="_Toc237688389"/>
    </w:p>
    <w:p w:rsidR="00772F2C" w:rsidRDefault="00772F2C" w:rsidP="00643502">
      <w:pPr>
        <w:pStyle w:val="2"/>
        <w:numPr>
          <w:ilvl w:val="0"/>
          <w:numId w:val="46"/>
        </w:numPr>
      </w:pPr>
      <w:bookmarkStart w:id="7" w:name="_Toc238126986"/>
      <w:r w:rsidRPr="00DD4730">
        <w:rPr>
          <w:rFonts w:hint="eastAsia"/>
        </w:rPr>
        <w:lastRenderedPageBreak/>
        <w:t>공격</w:t>
      </w:r>
      <w:bookmarkEnd w:id="7"/>
    </w:p>
    <w:p w:rsidR="00772F2C" w:rsidRPr="00DD4730" w:rsidRDefault="00772F2C" w:rsidP="00772F2C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>공격</w:t>
      </w:r>
      <w:r w:rsidRPr="00DD4730">
        <w:rPr>
          <w:rFonts w:hint="eastAsia"/>
        </w:rPr>
        <w:t>의 정의</w:t>
      </w:r>
      <w:bookmarkEnd w:id="6"/>
    </w:p>
    <w:p w:rsidR="00772F2C" w:rsidRPr="00174328" w:rsidRDefault="00772F2C" w:rsidP="00174328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174328">
        <w:rPr>
          <w:rFonts w:hint="eastAsia"/>
          <w:sz w:val="22"/>
        </w:rPr>
        <w:t>유저는 아군의 유니트로 적군의 유니트를 공격하여 데미지를 입힐 수 있으며, 또한 반대로</w:t>
      </w:r>
      <w:r w:rsidR="0054437B">
        <w:rPr>
          <w:rFonts w:hint="eastAsia"/>
          <w:sz w:val="22"/>
        </w:rPr>
        <w:t xml:space="preserve"> 적군의 유니트 에게</w:t>
      </w:r>
      <w:r w:rsidRPr="00174328">
        <w:rPr>
          <w:rFonts w:hint="eastAsia"/>
          <w:sz w:val="22"/>
        </w:rPr>
        <w:t xml:space="preserve"> 데미지를 입을 수도 있다.</w:t>
      </w:r>
    </w:p>
    <w:p w:rsidR="0054437B" w:rsidRDefault="00772F2C" w:rsidP="00174328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174328">
        <w:rPr>
          <w:rFonts w:hint="eastAsia"/>
          <w:sz w:val="22"/>
        </w:rPr>
        <w:t xml:space="preserve">데미지 : 유니트의 </w:t>
      </w:r>
      <w:r w:rsidR="0054437B">
        <w:rPr>
          <w:rFonts w:hint="eastAsia"/>
          <w:sz w:val="22"/>
        </w:rPr>
        <w:t xml:space="preserve">수치가 존재 하며 그 수치만큼 데미지를 입는다. </w:t>
      </w:r>
    </w:p>
    <w:p w:rsidR="00A607EF" w:rsidRDefault="00A607EF" w:rsidP="00174328">
      <w:pPr>
        <w:pStyle w:val="a3"/>
        <w:numPr>
          <w:ilvl w:val="0"/>
          <w:numId w:val="17"/>
        </w:numPr>
        <w:ind w:leftChars="0"/>
        <w:rPr>
          <w:sz w:val="22"/>
        </w:rPr>
      </w:pPr>
      <w:r>
        <w:rPr>
          <w:rFonts w:hint="eastAsia"/>
          <w:sz w:val="22"/>
        </w:rPr>
        <w:t>공격 후 취소 불가</w:t>
      </w:r>
      <w:r w:rsidR="00772F2C" w:rsidRPr="00174328">
        <w:rPr>
          <w:rFonts w:hint="eastAsia"/>
          <w:sz w:val="22"/>
        </w:rPr>
        <w:t xml:space="preserve"> </w:t>
      </w:r>
    </w:p>
    <w:p w:rsidR="00772F2C" w:rsidRDefault="00772F2C" w:rsidP="00174328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174328">
        <w:rPr>
          <w:rFonts w:hint="eastAsia"/>
          <w:sz w:val="22"/>
        </w:rPr>
        <w:t>한 유니트의 턴을 잡았으면 그 유니트의 턴을 끝내야 다른 유니트의 턴을 건드릴 수 있다</w:t>
      </w:r>
      <w:r w:rsidR="00A607EF">
        <w:rPr>
          <w:rFonts w:hint="eastAsia"/>
          <w:sz w:val="22"/>
        </w:rPr>
        <w:t>.</w:t>
      </w:r>
    </w:p>
    <w:p w:rsidR="00772F2C" w:rsidRDefault="00772F2C" w:rsidP="00772F2C">
      <w:pPr>
        <w:rPr>
          <w:sz w:val="22"/>
        </w:rPr>
      </w:pPr>
    </w:p>
    <w:p w:rsidR="00772F2C" w:rsidRPr="00DD4730" w:rsidRDefault="00772F2C" w:rsidP="00772F2C">
      <w:pPr>
        <w:rPr>
          <w:sz w:val="22"/>
        </w:rPr>
      </w:pPr>
    </w:p>
    <w:p w:rsidR="00772F2C" w:rsidRPr="00DD4730" w:rsidRDefault="00772F2C" w:rsidP="00772F2C">
      <w:pPr>
        <w:pStyle w:val="a3"/>
        <w:numPr>
          <w:ilvl w:val="0"/>
          <w:numId w:val="14"/>
        </w:numPr>
        <w:ind w:leftChars="0"/>
      </w:pPr>
      <w:bookmarkStart w:id="8" w:name="_Toc237688390"/>
      <w:r w:rsidRPr="00DD4730">
        <w:rPr>
          <w:rFonts w:hint="eastAsia"/>
        </w:rPr>
        <w:t>공격</w:t>
      </w:r>
      <w:bookmarkEnd w:id="8"/>
    </w:p>
    <w:p w:rsidR="00772F2C" w:rsidRPr="003218C7" w:rsidRDefault="00772F2C" w:rsidP="00772F2C">
      <w:pPr>
        <w:pStyle w:val="a3"/>
        <w:numPr>
          <w:ilvl w:val="0"/>
          <w:numId w:val="16"/>
        </w:numPr>
        <w:ind w:leftChars="0"/>
        <w:rPr>
          <w:sz w:val="22"/>
        </w:rPr>
      </w:pPr>
      <w:r w:rsidRPr="00772F2C">
        <w:rPr>
          <w:rFonts w:hint="eastAsia"/>
          <w:sz w:val="22"/>
        </w:rPr>
        <w:t xml:space="preserve">근접공격 </w:t>
      </w:r>
      <w:r w:rsidRPr="00772F2C">
        <w:rPr>
          <w:sz w:val="22"/>
        </w:rPr>
        <w:t xml:space="preserve"> </w:t>
      </w:r>
      <w:r w:rsidRPr="00772F2C">
        <w:rPr>
          <w:color w:val="FF0000"/>
          <w:sz w:val="22"/>
        </w:rPr>
        <w:t>‘</w:t>
      </w:r>
      <w:r w:rsidRPr="00772F2C">
        <w:rPr>
          <w:rFonts w:hint="eastAsia"/>
          <w:color w:val="FF0000"/>
          <w:sz w:val="22"/>
        </w:rPr>
        <w:t>연계 및 반격 가능</w:t>
      </w:r>
      <w:r w:rsidRPr="00772F2C">
        <w:rPr>
          <w:color w:val="FF0000"/>
          <w:sz w:val="22"/>
        </w:rPr>
        <w:t>’</w:t>
      </w:r>
    </w:p>
    <w:p w:rsidR="003218C7" w:rsidRPr="00772F2C" w:rsidRDefault="003218C7" w:rsidP="003218C7">
      <w:pPr>
        <w:pStyle w:val="a3"/>
        <w:ind w:leftChars="0" w:left="1919"/>
        <w:rPr>
          <w:sz w:val="22"/>
        </w:rPr>
      </w:pPr>
    </w:p>
    <w:tbl>
      <w:tblPr>
        <w:tblStyle w:val="a5"/>
        <w:tblW w:w="0" w:type="auto"/>
        <w:tblInd w:w="1290" w:type="dxa"/>
        <w:tblLook w:val="04A0"/>
      </w:tblPr>
      <w:tblGrid>
        <w:gridCol w:w="7054"/>
      </w:tblGrid>
      <w:tr w:rsidR="00772F2C" w:rsidTr="00C56B88">
        <w:tc>
          <w:tcPr>
            <w:tcW w:w="7054" w:type="dxa"/>
            <w:shd w:val="clear" w:color="auto" w:fill="BFBFBF" w:themeFill="background1" w:themeFillShade="BF"/>
          </w:tcPr>
          <w:p w:rsidR="00772F2C" w:rsidRDefault="00772F2C" w:rsidP="00772F2C">
            <w:pPr>
              <w:jc w:val="center"/>
            </w:pPr>
            <w:r>
              <w:rPr>
                <w:rFonts w:hint="eastAsia"/>
              </w:rPr>
              <w:t>근접 공격</w:t>
            </w:r>
          </w:p>
        </w:tc>
      </w:tr>
      <w:tr w:rsidR="00772F2C" w:rsidTr="00C56B88">
        <w:tc>
          <w:tcPr>
            <w:tcW w:w="7054" w:type="dxa"/>
          </w:tcPr>
          <w:p w:rsidR="00772F2C" w:rsidRDefault="00772F2C" w:rsidP="00772F2C">
            <w:r w:rsidRPr="00FF6B9B">
              <w:rPr>
                <w:rFonts w:hint="eastAsia"/>
                <w:noProof/>
              </w:rPr>
              <w:drawing>
                <wp:inline distT="0" distB="0" distL="0" distR="0">
                  <wp:extent cx="4101688" cy="3430848"/>
                  <wp:effectExtent l="19050" t="0" r="0" b="0"/>
                  <wp:docPr id="1" name="그림 1" descr="C:\Documents and Settings\yong\바탕 화면\알지비\시스템 문서\레퍼런스\데미지 뜨는 창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Documents and Settings\yong\바탕 화면\알지비\시스템 문서\레퍼런스\데미지 뜨는 창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1582" cy="34307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F2C" w:rsidTr="00C56B88">
        <w:tc>
          <w:tcPr>
            <w:tcW w:w="7054" w:type="dxa"/>
          </w:tcPr>
          <w:p w:rsidR="00772F2C" w:rsidRDefault="00772F2C" w:rsidP="00772F2C">
            <w:pPr>
              <w:jc w:val="right"/>
            </w:pPr>
            <w:r w:rsidRPr="00C6220A">
              <w:rPr>
                <w:rFonts w:hint="eastAsia"/>
                <w:sz w:val="22"/>
              </w:rPr>
              <w:t>&lt;</w:t>
            </w:r>
            <w:r>
              <w:rPr>
                <w:rFonts w:hint="eastAsia"/>
                <w:sz w:val="22"/>
              </w:rPr>
              <w:t xml:space="preserve">근접 공격 레퍼런스 </w:t>
            </w:r>
            <w:r w:rsidRPr="00C6220A">
              <w:rPr>
                <w:rFonts w:hint="eastAsia"/>
                <w:sz w:val="22"/>
              </w:rPr>
              <w:t>&gt;</w:t>
            </w:r>
          </w:p>
        </w:tc>
      </w:tr>
    </w:tbl>
    <w:p w:rsidR="00772F2C" w:rsidRDefault="00772F2C" w:rsidP="00772F2C"/>
    <w:p w:rsidR="00772F2C" w:rsidRDefault="00772F2C" w:rsidP="00772F2C">
      <w:pPr>
        <w:rPr>
          <w:b/>
        </w:rPr>
      </w:pPr>
      <w:r>
        <w:rPr>
          <w:b/>
        </w:rPr>
        <w:t>+</w:t>
      </w:r>
    </w:p>
    <w:p w:rsidR="00772F2C" w:rsidRDefault="00772F2C" w:rsidP="00772F2C">
      <w:pPr>
        <w:rPr>
          <w:b/>
        </w:rPr>
      </w:pPr>
    </w:p>
    <w:p w:rsidR="00772F2C" w:rsidRDefault="00772F2C">
      <w:pPr>
        <w:widowControl/>
        <w:wordWrap/>
        <w:autoSpaceDE/>
        <w:autoSpaceDN/>
        <w:jc w:val="left"/>
        <w:rPr>
          <w:b/>
        </w:rPr>
      </w:pPr>
      <w:r>
        <w:rPr>
          <w:b/>
        </w:rPr>
        <w:br w:type="page"/>
      </w:r>
    </w:p>
    <w:p w:rsidR="00772F2C" w:rsidRPr="00FF6B9B" w:rsidRDefault="00772F2C" w:rsidP="00772F2C">
      <w:pPr>
        <w:rPr>
          <w:b/>
        </w:rPr>
      </w:pPr>
    </w:p>
    <w:tbl>
      <w:tblPr>
        <w:tblStyle w:val="a5"/>
        <w:tblW w:w="9122" w:type="dxa"/>
        <w:tblLayout w:type="fixed"/>
        <w:tblLook w:val="04A0"/>
      </w:tblPr>
      <w:tblGrid>
        <w:gridCol w:w="1467"/>
        <w:gridCol w:w="7655"/>
      </w:tblGrid>
      <w:tr w:rsidR="00F560E4" w:rsidTr="00F560E4">
        <w:tc>
          <w:tcPr>
            <w:tcW w:w="1467" w:type="dxa"/>
            <w:shd w:val="clear" w:color="auto" w:fill="BFBFBF" w:themeFill="background1" w:themeFillShade="BF"/>
          </w:tcPr>
          <w:p w:rsidR="00F560E4" w:rsidRPr="00AE0EB4" w:rsidRDefault="00F560E4" w:rsidP="00F560E4">
            <w:pPr>
              <w:jc w:val="center"/>
              <w:rPr>
                <w:b/>
              </w:rPr>
            </w:pPr>
            <w:r w:rsidRPr="00AE0EB4">
              <w:rPr>
                <w:rFonts w:hint="eastAsia"/>
                <w:b/>
              </w:rPr>
              <w:t>종류</w:t>
            </w:r>
          </w:p>
        </w:tc>
        <w:tc>
          <w:tcPr>
            <w:tcW w:w="7655" w:type="dxa"/>
            <w:shd w:val="clear" w:color="auto" w:fill="BFBFBF" w:themeFill="background1" w:themeFillShade="BF"/>
          </w:tcPr>
          <w:p w:rsidR="00F560E4" w:rsidRPr="00AE0EB4" w:rsidRDefault="00F560E4" w:rsidP="00F560E4">
            <w:pPr>
              <w:jc w:val="center"/>
              <w:rPr>
                <w:b/>
              </w:rPr>
            </w:pPr>
            <w:r w:rsidRPr="00AE0EB4">
              <w:rPr>
                <w:rFonts w:hint="eastAsia"/>
                <w:b/>
              </w:rPr>
              <w:t>설명</w:t>
            </w:r>
          </w:p>
        </w:tc>
      </w:tr>
      <w:tr w:rsidR="00772F2C" w:rsidTr="00F560E4">
        <w:tc>
          <w:tcPr>
            <w:tcW w:w="1467" w:type="dxa"/>
          </w:tcPr>
          <w:p w:rsidR="00772F2C" w:rsidRPr="00DD4730" w:rsidRDefault="00772F2C" w:rsidP="00047462">
            <w:pPr>
              <w:rPr>
                <w:sz w:val="22"/>
              </w:rPr>
            </w:pPr>
            <w:r w:rsidRPr="00DD4730">
              <w:rPr>
                <w:rFonts w:hint="eastAsia"/>
                <w:sz w:val="22"/>
              </w:rPr>
              <w:t>공격 범위</w:t>
            </w:r>
          </w:p>
        </w:tc>
        <w:tc>
          <w:tcPr>
            <w:tcW w:w="7655" w:type="dxa"/>
          </w:tcPr>
          <w:p w:rsidR="00772F2C" w:rsidRPr="00DD4730" w:rsidRDefault="00772F2C" w:rsidP="00047462">
            <w:pPr>
              <w:rPr>
                <w:sz w:val="22"/>
              </w:rPr>
            </w:pPr>
            <w:r w:rsidRPr="00DD4730">
              <w:rPr>
                <w:rFonts w:hint="eastAsia"/>
                <w:sz w:val="22"/>
              </w:rPr>
              <w:t>자신 주변의 타일 1칸</w:t>
            </w:r>
          </w:p>
          <w:p w:rsidR="00772F2C" w:rsidRPr="00DD4730" w:rsidRDefault="00772F2C" w:rsidP="00047462">
            <w:pPr>
              <w:rPr>
                <w:sz w:val="22"/>
              </w:rPr>
            </w:pPr>
            <w:r w:rsidRPr="00DD4730">
              <w:rPr>
                <w:noProof/>
                <w:sz w:val="22"/>
              </w:rPr>
              <w:drawing>
                <wp:inline distT="0" distB="0" distL="0" distR="0">
                  <wp:extent cx="5562600" cy="5461109"/>
                  <wp:effectExtent l="19050" t="0" r="0" b="0"/>
                  <wp:docPr id="12" name="개체 8"/>
                  <wp:cNvGraphicFramePr/>
                  <a:graphic xmlns:a="http://schemas.openxmlformats.org/drawingml/2006/main">
                    <a:graphicData uri="http://schemas.openxmlformats.org/drawingml/2006/lockedCanvas">
                      <lc:lockedCanvas xmlns:lc="http://schemas.openxmlformats.org/drawingml/2006/lockedCanvas">
                        <a:nvGrpSpPr>
                          <a:cNvPr id="0" name=""/>
                          <a:cNvGrpSpPr/>
                        </a:nvGrpSpPr>
                        <a:grpSpPr>
                          <a:xfrm>
                            <a:off x="0" y="0"/>
                            <a:ext cx="5562600" cy="5461109"/>
                            <a:chOff x="0" y="0"/>
                            <a:chExt cx="5562600" cy="5461109"/>
                          </a:xfrm>
                        </a:grpSpPr>
                        <a:grpSp>
                          <a:nvGrpSpPr>
                            <a:cNvPr id="104" name="그룹 103"/>
                            <a:cNvGrpSpPr/>
                          </a:nvGrpSpPr>
                          <a:grpSpPr>
                            <a:xfrm>
                              <a:off x="0" y="0"/>
                              <a:ext cx="5562600" cy="5461109"/>
                              <a:chOff x="0" y="0"/>
                              <a:chExt cx="5562600" cy="5461109"/>
                            </a:xfrm>
                          </a:grpSpPr>
                          <a:grpSp>
                            <a:nvGrpSpPr>
                              <a:cNvPr id="3" name="그룹 102"/>
                              <a:cNvGrpSpPr/>
                            </a:nvGrpSpPr>
                            <a:grpSpPr>
                              <a:xfrm>
                                <a:off x="0" y="0"/>
                                <a:ext cx="5562600" cy="5461109"/>
                                <a:chOff x="0" y="0"/>
                                <a:chExt cx="5562600" cy="5461109"/>
                              </a:xfrm>
                            </a:grpSpPr>
                            <a:grpSp>
                              <a:nvGrpSpPr>
                                <a:cNvPr id="5" name="그룹 73"/>
                                <a:cNvGrpSpPr/>
                              </a:nvGrpSpPr>
                              <a:grpSpPr>
                                <a:xfrm>
                                  <a:off x="0" y="0"/>
                                  <a:ext cx="5562600" cy="5048250"/>
                                  <a:chOff x="0" y="0"/>
                                  <a:chExt cx="5562600" cy="5048250"/>
                                </a:xfrm>
                              </a:grpSpPr>
                              <a:grpSp>
                                <a:nvGrpSpPr>
                                  <a:cNvPr id="7" name="그룹 74"/>
                                  <a:cNvGrpSpPr/>
                                </a:nvGrpSpPr>
                                <a:grpSpPr>
                                  <a:xfrm>
                                    <a:off x="0" y="0"/>
                                    <a:ext cx="5562600" cy="5038725"/>
                                    <a:chOff x="0" y="0"/>
                                    <a:chExt cx="5562600" cy="5038725"/>
                                  </a:xfrm>
                                </a:grpSpPr>
                                <a:sp>
                                  <a:nvSpPr>
                                    <a:cNvPr id="77" name="TextBox 80"/>
                                    <a:cNvSpPr txBox="1"/>
                                  </a:nvSpPr>
                                  <a:spPr>
                                    <a:xfrm>
                                      <a:off x="3143250" y="4295775"/>
                                      <a:ext cx="2419350" cy="35242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9525" cmpd="sng">
                                      <a:solidFill>
                                        <a:schemeClr val="lt1">
                                          <a:shade val="50000"/>
                                        </a:schemeClr>
                                      </a:solidFill>
                                    </a:ln>
                                  </a:spPr>
                                  <a:txSp>
                                    <a:txBody>
                                      <a:bodyPr wrap="square" rtlCol="0" anchor="t"/>
                                      <a:lstStyle>
                                        <a:lvl1pPr marL="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1pPr>
                                        <a:lvl2pPr marL="4572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2pPr>
                                        <a:lvl3pPr marL="9144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3pPr>
                                        <a:lvl4pPr marL="13716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4pPr>
                                        <a:lvl5pPr marL="18288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5pPr>
                                        <a:lvl6pPr marL="22860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6pPr>
                                        <a:lvl7pPr marL="27432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7pPr>
                                        <a:lvl8pPr marL="32004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8pPr>
                                        <a:lvl9pPr marL="36576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9pPr>
                                      </a:lstStyle>
                                      <a:p>
                                        <a:r>
                                          <a:rPr lang="ko-KR" altLang="en-US" sz="1100"/>
                                          <a:t> 유니트 위치</a:t>
                                        </a:r>
                                      </a:p>
                                    </a:txBody>
                                    <a:useSpRect/>
                                  </a:txSp>
                                  <a:style>
                                    <a:lnRef idx="0">
                                      <a:scrgbClr r="0" g="0" b="0"/>
                                    </a:lnRef>
                                    <a:fillRef idx="0">
                                      <a:scrgbClr r="0" g="0" b="0"/>
                                    </a:fillRef>
                                    <a:effectRef idx="0">
                                      <a:scrgbClr r="0" g="0" b="0"/>
                                    </a:effectRef>
                                    <a:fontRef idx="minor">
                                      <a:schemeClr val="dk1"/>
                                    </a:fontRef>
                                  </a:style>
                                </a:sp>
                                <a:grpSp>
                                  <a:nvGrpSpPr>
                                    <a:cNvPr id="10" name="그룹 77"/>
                                    <a:cNvGrpSpPr/>
                                  </a:nvGrpSpPr>
                                  <a:grpSpPr>
                                    <a:xfrm>
                                      <a:off x="0" y="0"/>
                                      <a:ext cx="4098036" cy="5038725"/>
                                      <a:chOff x="0" y="0"/>
                                      <a:chExt cx="4098036" cy="5038725"/>
                                    </a:xfrm>
                                  </a:grpSpPr>
                                  <a:grpSp>
                                    <a:nvGrpSpPr>
                                      <a:cNvPr id="11" name="그룹 78"/>
                                      <a:cNvGrpSpPr/>
                                    </a:nvGrpSpPr>
                                    <a:grpSpPr>
                                      <a:xfrm>
                                        <a:off x="0" y="0"/>
                                        <a:ext cx="4098036" cy="4238625"/>
                                        <a:chOff x="0" y="0"/>
                                        <a:chExt cx="4098036" cy="4238625"/>
                                      </a:xfrm>
                                    </a:grpSpPr>
                                    <a:sp>
                                      <a:nvSpPr>
                                        <a:cNvPr id="82" name="육각형 81"/>
                                        <a:cNvSpPr/>
                                      </a:nvSpPr>
                                      <a:spPr>
                                        <a:xfrm>
                                          <a:off x="2314575" y="2952750"/>
                                          <a:ext cx="983361" cy="847725"/>
                                        </a:xfrm>
                                        <a:prstGeom prst="hexagon">
                                          <a:avLst/>
                                        </a:prstGeom>
                                        <a:ln>
                                          <a:solidFill>
                                            <a:schemeClr val="accent1"/>
                                          </a:solidFill>
                                        </a:ln>
                                      </a:spPr>
                                      <a:txSp>
                                        <a:txBody>
                                          <a:bodyPr wrap="square" rtlCol="0" anchor="ctr"/>
                                          <a:lstStyle>
                                            <a:lvl1pPr marL="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1pPr>
                                            <a:lvl2pPr marL="4572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2pPr>
                                            <a:lvl3pPr marL="9144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3pPr>
                                            <a:lvl4pPr marL="13716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4pPr>
                                            <a:lvl5pPr marL="18288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5pPr>
                                            <a:lvl6pPr marL="22860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6pPr>
                                            <a:lvl7pPr marL="27432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7pPr>
                                            <a:lvl8pPr marL="32004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8pPr>
                                            <a:lvl9pPr marL="36576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9pPr>
                                          </a:lstStyle>
                                          <a:p>
                                            <a:pPr algn="ctr"/>
                                            <a:endParaRPr lang="ko-KR" altLang="en-US" sz="1100">
                                              <a:ln>
                                                <a:solidFill>
                                                  <a:sysClr val="windowText" lastClr="000000"/>
                                                </a:solidFill>
                                              </a:ln>
                                            </a:endParaRPr>
                                          </a:p>
                                        </a:txBody>
                                        <a:useSpRect/>
                                      </a:txSp>
                                      <a:style>
                                        <a:lnRef idx="2">
                                          <a:schemeClr val="accent2"/>
                                        </a:lnRef>
                                        <a:fillRef idx="1">
                                          <a:schemeClr val="lt1"/>
                                        </a:fillRef>
                                        <a:effectRef idx="0">
                                          <a:schemeClr val="accent2"/>
                                        </a:effectRef>
                                        <a:fontRef idx="minor">
                                          <a:schemeClr val="dk1"/>
                                        </a:fontRef>
                                      </a:style>
                                    </a:sp>
                                    <a:sp>
                                      <a:nvSpPr>
                                        <a:cNvPr id="83" name="육각형 82"/>
                                        <a:cNvSpPr/>
                                      </a:nvSpPr>
                                      <a:spPr>
                                        <a:xfrm>
                                          <a:off x="9525" y="1685925"/>
                                          <a:ext cx="983361" cy="847725"/>
                                        </a:xfrm>
                                        <a:prstGeom prst="hexagon">
                                          <a:avLst/>
                                        </a:prstGeom>
                                        <a:ln>
                                          <a:solidFill>
                                            <a:schemeClr val="accent1"/>
                                          </a:solidFill>
                                        </a:ln>
                                      </a:spPr>
                                      <a:txSp>
                                        <a:txBody>
                                          <a:bodyPr wrap="square" rtlCol="0" anchor="ctr"/>
                                          <a:lstStyle>
                                            <a:lvl1pPr marL="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1pPr>
                                            <a:lvl2pPr marL="4572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2pPr>
                                            <a:lvl3pPr marL="9144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3pPr>
                                            <a:lvl4pPr marL="13716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4pPr>
                                            <a:lvl5pPr marL="18288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5pPr>
                                            <a:lvl6pPr marL="22860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6pPr>
                                            <a:lvl7pPr marL="27432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7pPr>
                                            <a:lvl8pPr marL="32004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8pPr>
                                            <a:lvl9pPr marL="36576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9pPr>
                                          </a:lstStyle>
                                          <a:p>
                                            <a:pPr algn="ctr"/>
                                            <a:endParaRPr lang="ko-KR" altLang="en-US" sz="1100"/>
                                          </a:p>
                                        </a:txBody>
                                        <a:useSpRect/>
                                      </a:txSp>
                                      <a:style>
                                        <a:lnRef idx="2">
                                          <a:schemeClr val="accent2"/>
                                        </a:lnRef>
                                        <a:fillRef idx="1">
                                          <a:schemeClr val="lt1"/>
                                        </a:fillRef>
                                        <a:effectRef idx="0">
                                          <a:schemeClr val="accent2"/>
                                        </a:effectRef>
                                        <a:fontRef idx="minor">
                                          <a:schemeClr val="dk1"/>
                                        </a:fontRef>
                                      </a:style>
                                    </a:sp>
                                    <a:sp>
                                      <a:nvSpPr>
                                        <a:cNvPr id="84" name="육각형 83"/>
                                        <a:cNvSpPr/>
                                      </a:nvSpPr>
                                      <a:spPr>
                                        <a:xfrm>
                                          <a:off x="0" y="2533650"/>
                                          <a:ext cx="983361" cy="847725"/>
                                        </a:xfrm>
                                        <a:prstGeom prst="hexagon">
                                          <a:avLst/>
                                        </a:prstGeom>
                                        <a:ln>
                                          <a:solidFill>
                                            <a:schemeClr val="accent1"/>
                                          </a:solidFill>
                                        </a:ln>
                                      </a:spPr>
                                      <a:txSp>
                                        <a:txBody>
                                          <a:bodyPr wrap="square" rtlCol="0" anchor="ctr"/>
                                          <a:lstStyle>
                                            <a:lvl1pPr marL="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1pPr>
                                            <a:lvl2pPr marL="4572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2pPr>
                                            <a:lvl3pPr marL="9144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3pPr>
                                            <a:lvl4pPr marL="13716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4pPr>
                                            <a:lvl5pPr marL="18288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5pPr>
                                            <a:lvl6pPr marL="22860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6pPr>
                                            <a:lvl7pPr marL="27432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7pPr>
                                            <a:lvl8pPr marL="32004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8pPr>
                                            <a:lvl9pPr marL="36576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9pPr>
                                          </a:lstStyle>
                                          <a:p>
                                            <a:pPr algn="ctr"/>
                                            <a:endParaRPr lang="ko-KR" altLang="en-US" sz="1100">
                                              <a:ln>
                                                <a:solidFill>
                                                  <a:sysClr val="windowText" lastClr="000000"/>
                                                </a:solidFill>
                                              </a:ln>
                                            </a:endParaRPr>
                                          </a:p>
                                        </a:txBody>
                                        <a:useSpRect/>
                                      </a:txSp>
                                      <a:style>
                                        <a:lnRef idx="2">
                                          <a:schemeClr val="accent2"/>
                                        </a:lnRef>
                                        <a:fillRef idx="1">
                                          <a:schemeClr val="lt1"/>
                                        </a:fillRef>
                                        <a:effectRef idx="0">
                                          <a:schemeClr val="accent2"/>
                                        </a:effectRef>
                                        <a:fontRef idx="minor">
                                          <a:schemeClr val="dk1"/>
                                        </a:fontRef>
                                      </a:style>
                                    </a:sp>
                                    <a:sp>
                                      <a:nvSpPr>
                                        <a:cNvPr id="85" name="육각형 84"/>
                                        <a:cNvSpPr/>
                                      </a:nvSpPr>
                                      <a:spPr>
                                        <a:xfrm>
                                          <a:off x="762000" y="2962275"/>
                                          <a:ext cx="983361" cy="847725"/>
                                        </a:xfrm>
                                        <a:prstGeom prst="hexagon">
                                          <a:avLst/>
                                        </a:prstGeom>
                                        <a:ln>
                                          <a:solidFill>
                                            <a:schemeClr val="accent1"/>
                                          </a:solidFill>
                                        </a:ln>
                                      </a:spPr>
                                      <a:txSp>
                                        <a:txBody>
                                          <a:bodyPr wrap="square" rtlCol="0" anchor="ctr"/>
                                          <a:lstStyle>
                                            <a:lvl1pPr marL="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1pPr>
                                            <a:lvl2pPr marL="4572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2pPr>
                                            <a:lvl3pPr marL="9144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3pPr>
                                            <a:lvl4pPr marL="13716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4pPr>
                                            <a:lvl5pPr marL="18288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5pPr>
                                            <a:lvl6pPr marL="22860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6pPr>
                                            <a:lvl7pPr marL="27432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7pPr>
                                            <a:lvl8pPr marL="32004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8pPr>
                                            <a:lvl9pPr marL="36576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9pPr>
                                          </a:lstStyle>
                                          <a:p>
                                            <a:pPr algn="ctr"/>
                                            <a:endParaRPr lang="ko-KR" altLang="en-US" sz="1100"/>
                                          </a:p>
                                        </a:txBody>
                                        <a:useSpRect/>
                                      </a:txSp>
                                      <a:style>
                                        <a:lnRef idx="2">
                                          <a:schemeClr val="accent2"/>
                                        </a:lnRef>
                                        <a:fillRef idx="1">
                                          <a:schemeClr val="lt1"/>
                                        </a:fillRef>
                                        <a:effectRef idx="0">
                                          <a:schemeClr val="accent2"/>
                                        </a:effectRef>
                                        <a:fontRef idx="minor">
                                          <a:schemeClr val="dk1"/>
                                        </a:fontRef>
                                      </a:style>
                                    </a:sp>
                                    <a:sp>
                                      <a:nvSpPr>
                                        <a:cNvPr id="86" name="육각형 85"/>
                                        <a:cNvSpPr/>
                                      </a:nvSpPr>
                                      <a:spPr>
                                        <a:xfrm>
                                          <a:off x="771525" y="2105025"/>
                                          <a:ext cx="983361" cy="847725"/>
                                        </a:xfrm>
                                        <a:prstGeom prst="hexagon">
                                          <a:avLst/>
                                        </a:prstGeom>
                                        <a:solidFill>
                                          <a:srgbClr val="FF0000"/>
                                        </a:solidFill>
                                        <a:ln>
                                          <a:solidFill>
                                            <a:schemeClr val="tx2"/>
                                          </a:solidFill>
                                        </a:ln>
                                      </a:spPr>
                                      <a:txSp>
                                        <a:txBody>
                                          <a:bodyPr wrap="square" rtlCol="0" anchor="ctr"/>
                                          <a:lstStyle>
                                            <a:lvl1pPr marL="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1pPr>
                                            <a:lvl2pPr marL="4572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2pPr>
                                            <a:lvl3pPr marL="9144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3pPr>
                                            <a:lvl4pPr marL="13716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4pPr>
                                            <a:lvl5pPr marL="18288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5pPr>
                                            <a:lvl6pPr marL="22860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6pPr>
                                            <a:lvl7pPr marL="27432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7pPr>
                                            <a:lvl8pPr marL="32004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8pPr>
                                            <a:lvl9pPr marL="36576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9pPr>
                                          </a:lstStyle>
                                          <a:p>
                                            <a:pPr algn="ctr"/>
                                            <a:endParaRPr lang="en-US" altLang="ko-KR" sz="1100">
                                              <a:ln>
                                                <a:solidFill>
                                                  <a:sysClr val="windowText" lastClr="000000"/>
                                                </a:solidFill>
                                              </a:ln>
                                            </a:endParaRPr>
                                          </a:p>
                                          <a:p>
                                            <a:pPr algn="ctr"/>
                                            <a:endParaRPr lang="ko-KR" altLang="en-US" sz="1100">
                                              <a:ln>
                                                <a:solidFill>
                                                  <a:sysClr val="windowText" lastClr="000000"/>
                                                </a:solidFill>
                                              </a:ln>
                                            </a:endParaRPr>
                                          </a:p>
                                        </a:txBody>
                                        <a:useSpRect/>
                                      </a:txSp>
                                      <a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a:style>
                                    </a:sp>
                                    <a:sp>
                                      <a:nvSpPr>
                                        <a:cNvPr id="87" name="육각형 86"/>
                                        <a:cNvSpPr/>
                                      </a:nvSpPr>
                                      <a:spPr>
                                        <a:xfrm>
                                          <a:off x="3095625" y="1714500"/>
                                          <a:ext cx="983361" cy="847725"/>
                                        </a:xfrm>
                                        <a:prstGeom prst="hexagon">
                                          <a:avLst/>
                                        </a:prstGeom>
                                        <a:ln>
                                          <a:solidFill>
                                            <a:schemeClr val="accent1"/>
                                          </a:solidFill>
                                        </a:ln>
                                      </a:spPr>
                                      <a:txSp>
                                        <a:txBody>
                                          <a:bodyPr wrap="square" rtlCol="0" anchor="ctr"/>
                                          <a:lstStyle>
                                            <a:lvl1pPr marL="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1pPr>
                                            <a:lvl2pPr marL="4572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2pPr>
                                            <a:lvl3pPr marL="9144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3pPr>
                                            <a:lvl4pPr marL="13716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4pPr>
                                            <a:lvl5pPr marL="18288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5pPr>
                                            <a:lvl6pPr marL="22860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6pPr>
                                            <a:lvl7pPr marL="27432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7pPr>
                                            <a:lvl8pPr marL="32004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8pPr>
                                            <a:lvl9pPr marL="36576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9pPr>
                                          </a:lstStyle>
                                          <a:p>
                                            <a:pPr algn="ctr"/>
                                            <a:endParaRPr lang="ko-KR" altLang="en-US" sz="1100"/>
                                          </a:p>
                                        </a:txBody>
                                        <a:useSpRect/>
                                      </a:txSp>
                                      <a:style>
                                        <a:lnRef idx="2">
                                          <a:schemeClr val="accent2"/>
                                        </a:lnRef>
                                        <a:fillRef idx="1">
                                          <a:schemeClr val="lt1"/>
                                        </a:fillRef>
                                        <a:effectRef idx="0">
                                          <a:schemeClr val="accent2"/>
                                        </a:effectRef>
                                        <a:fontRef idx="minor">
                                          <a:schemeClr val="dk1"/>
                                        </a:fontRef>
                                      </a:style>
                                    </a:sp>
                                    <a:sp>
                                      <a:nvSpPr>
                                        <a:cNvPr id="88" name="육각형 87"/>
                                        <a:cNvSpPr/>
                                      </a:nvSpPr>
                                      <a:spPr>
                                        <a:xfrm>
                                          <a:off x="3076575" y="2552700"/>
                                          <a:ext cx="983361" cy="847725"/>
                                        </a:xfrm>
                                        <a:prstGeom prst="hexagon">
                                          <a:avLst/>
                                        </a:prstGeom>
                                        <a:ln>
                                          <a:solidFill>
                                            <a:schemeClr val="accent1"/>
                                          </a:solidFill>
                                        </a:ln>
                                      </a:spPr>
                                      <a:txSp>
                                        <a:txBody>
                                          <a:bodyPr wrap="square" rtlCol="0" anchor="ctr"/>
                                          <a:lstStyle>
                                            <a:lvl1pPr marL="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1pPr>
                                            <a:lvl2pPr marL="4572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2pPr>
                                            <a:lvl3pPr marL="9144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3pPr>
                                            <a:lvl4pPr marL="13716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4pPr>
                                            <a:lvl5pPr marL="18288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5pPr>
                                            <a:lvl6pPr marL="22860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6pPr>
                                            <a:lvl7pPr marL="27432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7pPr>
                                            <a:lvl8pPr marL="32004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8pPr>
                                            <a:lvl9pPr marL="36576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9pPr>
                                          </a:lstStyle>
                                          <a:p>
                                            <a:pPr algn="ctr"/>
                                            <a:endParaRPr lang="ko-KR" altLang="en-US" sz="1100"/>
                                          </a:p>
                                        </a:txBody>
                                        <a:useSpRect/>
                                      </a:txSp>
                                      <a:style>
                                        <a:lnRef idx="2">
                                          <a:schemeClr val="accent2"/>
                                        </a:lnRef>
                                        <a:fillRef idx="1">
                                          <a:schemeClr val="lt1"/>
                                        </a:fillRef>
                                        <a:effectRef idx="0">
                                          <a:schemeClr val="accent2"/>
                                        </a:effectRef>
                                        <a:fontRef idx="minor">
                                          <a:schemeClr val="dk1"/>
                                        </a:fontRef>
                                      </a:style>
                                    </a:sp>
                                    <a:sp>
                                      <a:nvSpPr>
                                        <a:cNvPr id="89" name="육각형 88"/>
                                        <a:cNvSpPr/>
                                      </a:nvSpPr>
                                      <a:spPr>
                                        <a:xfrm>
                                          <a:off x="1543050" y="3390900"/>
                                          <a:ext cx="983361" cy="847725"/>
                                        </a:xfrm>
                                        <a:prstGeom prst="hexagon">
                                          <a:avLst/>
                                        </a:prstGeom>
                                        <a:ln>
                                          <a:solidFill>
                                            <a:schemeClr val="accent1"/>
                                          </a:solidFill>
                                        </a:ln>
                                      </a:spPr>
                                      <a:txSp>
                                        <a:txBody>
                                          <a:bodyPr wrap="square" rtlCol="0" anchor="ctr"/>
                                          <a:lstStyle>
                                            <a:lvl1pPr marL="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1pPr>
                                            <a:lvl2pPr marL="4572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2pPr>
                                            <a:lvl3pPr marL="9144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3pPr>
                                            <a:lvl4pPr marL="13716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4pPr>
                                            <a:lvl5pPr marL="18288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5pPr>
                                            <a:lvl6pPr marL="22860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6pPr>
                                            <a:lvl7pPr marL="27432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7pPr>
                                            <a:lvl8pPr marL="32004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8pPr>
                                            <a:lvl9pPr marL="36576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9pPr>
                                          </a:lstStyle>
                                          <a:p>
                                            <a:pPr algn="ctr"/>
                                            <a:endParaRPr lang="ko-KR" altLang="en-US" sz="1100"/>
                                          </a:p>
                                        </a:txBody>
                                        <a:useSpRect/>
                                      </a:txSp>
                                      <a:style>
                                        <a:lnRef idx="2">
                                          <a:schemeClr val="accent2"/>
                                        </a:lnRef>
                                        <a:fillRef idx="1">
                                          <a:schemeClr val="lt1"/>
                                        </a:fillRef>
                                        <a:effectRef idx="0">
                                          <a:schemeClr val="accent2"/>
                                        </a:effectRef>
                                        <a:fontRef idx="minor">
                                          <a:schemeClr val="dk1"/>
                                        </a:fontRef>
                                      </a:style>
                                    </a:sp>
                                    <a:sp>
                                      <a:nvSpPr>
                                        <a:cNvPr id="90" name="육각형 89"/>
                                        <a:cNvSpPr/>
                                      </a:nvSpPr>
                                      <a:spPr>
                                        <a:xfrm>
                                          <a:off x="3114675" y="876300"/>
                                          <a:ext cx="983361" cy="847725"/>
                                        </a:xfrm>
                                        <a:prstGeom prst="hexagon">
                                          <a:avLst/>
                                        </a:prstGeom>
                                        <a:ln>
                                          <a:solidFill>
                                            <a:schemeClr val="accent1"/>
                                          </a:solidFill>
                                        </a:ln>
                                      </a:spPr>
                                      <a:txSp>
                                        <a:txBody>
                                          <a:bodyPr wrap="square" rtlCol="0" anchor="ctr"/>
                                          <a:lstStyle>
                                            <a:lvl1pPr marL="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1pPr>
                                            <a:lvl2pPr marL="4572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2pPr>
                                            <a:lvl3pPr marL="9144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3pPr>
                                            <a:lvl4pPr marL="13716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4pPr>
                                            <a:lvl5pPr marL="18288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5pPr>
                                            <a:lvl6pPr marL="22860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6pPr>
                                            <a:lvl7pPr marL="27432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7pPr>
                                            <a:lvl8pPr marL="32004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8pPr>
                                            <a:lvl9pPr marL="36576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9pPr>
                                          </a:lstStyle>
                                          <a:p>
                                            <a:pPr algn="ctr"/>
                                            <a:endParaRPr lang="ko-KR" altLang="en-US" sz="1100"/>
                                          </a:p>
                                        </a:txBody>
                                        <a:useSpRect/>
                                      </a:txSp>
                                      <a:style>
                                        <a:lnRef idx="2">
                                          <a:schemeClr val="accent2"/>
                                        </a:lnRef>
                                        <a:fillRef idx="1">
                                          <a:schemeClr val="lt1"/>
                                        </a:fillRef>
                                        <a:effectRef idx="0">
                                          <a:schemeClr val="accent2"/>
                                        </a:effectRef>
                                        <a:fontRef idx="minor">
                                          <a:schemeClr val="dk1"/>
                                        </a:fontRef>
                                      </a:style>
                                    </a:sp>
                                    <a:sp>
                                      <a:nvSpPr>
                                        <a:cNvPr id="91" name="육각형 90"/>
                                        <a:cNvSpPr/>
                                      </a:nvSpPr>
                                      <a:spPr>
                                        <a:xfrm>
                                          <a:off x="2343150" y="438150"/>
                                          <a:ext cx="983361" cy="847725"/>
                                        </a:xfrm>
                                        <a:prstGeom prst="hexagon">
                                          <a:avLst/>
                                        </a:prstGeom>
                                        <a:ln>
                                          <a:solidFill>
                                            <a:schemeClr val="accent1"/>
                                          </a:solidFill>
                                        </a:ln>
                                      </a:spPr>
                                      <a:txSp>
                                        <a:txBody>
                                          <a:bodyPr wrap="square" rtlCol="0" anchor="ctr"/>
                                          <a:lstStyle>
                                            <a:lvl1pPr marL="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1pPr>
                                            <a:lvl2pPr marL="4572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2pPr>
                                            <a:lvl3pPr marL="9144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3pPr>
                                            <a:lvl4pPr marL="13716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4pPr>
                                            <a:lvl5pPr marL="18288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5pPr>
                                            <a:lvl6pPr marL="22860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6pPr>
                                            <a:lvl7pPr marL="27432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7pPr>
                                            <a:lvl8pPr marL="32004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8pPr>
                                            <a:lvl9pPr marL="36576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9pPr>
                                          </a:lstStyle>
                                          <a:p>
                                            <a:pPr algn="ctr"/>
                                            <a:endParaRPr lang="ko-KR" altLang="en-US" sz="1100"/>
                                          </a:p>
                                        </a:txBody>
                                        <a:useSpRect/>
                                      </a:txSp>
                                      <a:style>
                                        <a:lnRef idx="2">
                                          <a:schemeClr val="accent2"/>
                                        </a:lnRef>
                                        <a:fillRef idx="1">
                                          <a:schemeClr val="lt1"/>
                                        </a:fillRef>
                                        <a:effectRef idx="0">
                                          <a:schemeClr val="accent2"/>
                                        </a:effectRef>
                                        <a:fontRef idx="minor">
                                          <a:schemeClr val="dk1"/>
                                        </a:fontRef>
                                      </a:style>
                                    </a:sp>
                                    <a:sp>
                                      <a:nvSpPr>
                                        <a:cNvPr id="92" name="육각형 91"/>
                                        <a:cNvSpPr/>
                                      </a:nvSpPr>
                                      <a:spPr>
                                        <a:xfrm>
                                          <a:off x="1590675" y="0"/>
                                          <a:ext cx="983361" cy="847725"/>
                                        </a:xfrm>
                                        <a:prstGeom prst="hexagon">
                                          <a:avLst/>
                                        </a:prstGeom>
                                        <a:ln>
                                          <a:solidFill>
                                            <a:schemeClr val="accent1"/>
                                          </a:solidFill>
                                        </a:ln>
                                      </a:spPr>
                                      <a:txSp>
                                        <a:txBody>
                                          <a:bodyPr wrap="square" rtlCol="0" anchor="ctr"/>
                                          <a:lstStyle>
                                            <a:lvl1pPr marL="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1pPr>
                                            <a:lvl2pPr marL="4572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2pPr>
                                            <a:lvl3pPr marL="9144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3pPr>
                                            <a:lvl4pPr marL="13716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4pPr>
                                            <a:lvl5pPr marL="18288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5pPr>
                                            <a:lvl6pPr marL="22860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6pPr>
                                            <a:lvl7pPr marL="27432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7pPr>
                                            <a:lvl8pPr marL="32004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8pPr>
                                            <a:lvl9pPr marL="36576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9pPr>
                                          </a:lstStyle>
                                          <a:p>
                                            <a:pPr algn="ctr"/>
                                            <a:endParaRPr lang="ko-KR" altLang="en-US" sz="1100"/>
                                          </a:p>
                                        </a:txBody>
                                        <a:useSpRect/>
                                      </a:txSp>
                                      <a:style>
                                        <a:lnRef idx="2">
                                          <a:schemeClr val="accent2"/>
                                        </a:lnRef>
                                        <a:fillRef idx="1">
                                          <a:schemeClr val="lt1"/>
                                        </a:fillRef>
                                        <a:effectRef idx="0">
                                          <a:schemeClr val="accent2"/>
                                        </a:effectRef>
                                        <a:fontRef idx="minor">
                                          <a:schemeClr val="dk1"/>
                                        </a:fontRef>
                                      </a:style>
                                    </a:sp>
                                    <a:sp>
                                      <a:nvSpPr>
                                        <a:cNvPr id="93" name="육각형 92"/>
                                        <a:cNvSpPr/>
                                      </a:nvSpPr>
                                      <a:spPr>
                                        <a:xfrm>
                                          <a:off x="800100" y="400050"/>
                                          <a:ext cx="983361" cy="847725"/>
                                        </a:xfrm>
                                        <a:prstGeom prst="hexagon">
                                          <a:avLst/>
                                        </a:prstGeom>
                                        <a:ln>
                                          <a:solidFill>
                                            <a:schemeClr val="accent1"/>
                                          </a:solidFill>
                                        </a:ln>
                                      </a:spPr>
                                      <a:txSp>
                                        <a:txBody>
                                          <a:bodyPr wrap="square" rtlCol="0" anchor="ctr"/>
                                          <a:lstStyle>
                                            <a:lvl1pPr marL="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1pPr>
                                            <a:lvl2pPr marL="4572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2pPr>
                                            <a:lvl3pPr marL="9144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3pPr>
                                            <a:lvl4pPr marL="13716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4pPr>
                                            <a:lvl5pPr marL="18288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5pPr>
                                            <a:lvl6pPr marL="22860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6pPr>
                                            <a:lvl7pPr marL="27432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7pPr>
                                            <a:lvl8pPr marL="32004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8pPr>
                                            <a:lvl9pPr marL="36576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9pPr>
                                          </a:lstStyle>
                                          <a:p>
                                            <a:pPr algn="ctr"/>
                                            <a:endParaRPr lang="ko-KR" altLang="en-US" sz="1100"/>
                                          </a:p>
                                        </a:txBody>
                                        <a:useSpRect/>
                                      </a:txSp>
                                      <a:style>
                                        <a:lnRef idx="2">
                                          <a:schemeClr val="accent2"/>
                                        </a:lnRef>
                                        <a:fillRef idx="1">
                                          <a:schemeClr val="lt1"/>
                                        </a:fillRef>
                                        <a:effectRef idx="0">
                                          <a:schemeClr val="accent2"/>
                                        </a:effectRef>
                                        <a:fontRef idx="minor">
                                          <a:schemeClr val="dk1"/>
                                        </a:fontRef>
                                      </a:style>
                                    </a:sp>
                                    <a:sp>
                                      <a:nvSpPr>
                                        <a:cNvPr id="94" name="육각형 93"/>
                                        <a:cNvSpPr/>
                                      </a:nvSpPr>
                                      <a:spPr>
                                        <a:xfrm>
                                          <a:off x="1562100" y="847725"/>
                                          <a:ext cx="983361" cy="847725"/>
                                        </a:xfrm>
                                        <a:prstGeom prst="hexagon">
                                          <a:avLst/>
                                        </a:prstGeom>
                                        <a:solidFill>
                                          <a:srgbClr val="FF0000"/>
                                        </a:solidFill>
                                        <a:ln>
                                          <a:solidFill>
                                            <a:schemeClr val="tx2"/>
                                          </a:solidFill>
                                        </a:ln>
                                      </a:spPr>
                                      <a:txSp>
                                        <a:txBody>
                                          <a:bodyPr wrap="square" rtlCol="0" anchor="ctr"/>
                                          <a:lstStyle>
                                            <a:lvl1pPr marL="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1pPr>
                                            <a:lvl2pPr marL="4572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2pPr>
                                            <a:lvl3pPr marL="9144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3pPr>
                                            <a:lvl4pPr marL="13716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4pPr>
                                            <a:lvl5pPr marL="18288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5pPr>
                                            <a:lvl6pPr marL="22860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6pPr>
                                            <a:lvl7pPr marL="27432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7pPr>
                                            <a:lvl8pPr marL="32004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8pPr>
                                            <a:lvl9pPr marL="36576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9pPr>
                                          </a:lstStyle>
                                          <a:p>
                                            <a:pPr algn="ctr"/>
                                            <a:endParaRPr lang="ko-KR" altLang="en-US" sz="1100">
                                              <a:ln>
                                                <a:solidFill>
                                                  <a:sysClr val="windowText" lastClr="000000"/>
                                                </a:solidFill>
                                              </a:ln>
                                              <a:solidFill>
                                                <a:sysClr val="windowText" lastClr="000000"/>
                                              </a:solidFill>
                                            </a:endParaRPr>
                                          </a:p>
                                        </a:txBody>
                                        <a:useSpRect/>
                                      </a:txSp>
                                      <a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a:style>
                                    </a:sp>
                                    <a:sp>
                                      <a:nvSpPr>
                                        <a:cNvPr id="95" name="육각형 94"/>
                                        <a:cNvSpPr/>
                                      </a:nvSpPr>
                                      <a:spPr>
                                        <a:xfrm>
                                          <a:off x="2314575" y="2114550"/>
                                          <a:ext cx="983361" cy="847725"/>
                                        </a:xfrm>
                                        <a:prstGeom prst="hexagon">
                                          <a:avLst/>
                                        </a:prstGeom>
                                        <a:solidFill>
                                          <a:srgbClr val="FF0000"/>
                                        </a:solidFill>
                                        <a:ln>
                                          <a:solidFill>
                                            <a:schemeClr val="tx2"/>
                                          </a:solidFill>
                                        </a:ln>
                                      </a:spPr>
                                      <a:txSp>
                                        <a:txBody>
                                          <a:bodyPr wrap="square" rtlCol="0" anchor="ctr"/>
                                          <a:lstStyle>
                                            <a:lvl1pPr marL="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1pPr>
                                            <a:lvl2pPr marL="4572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2pPr>
                                            <a:lvl3pPr marL="9144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3pPr>
                                            <a:lvl4pPr marL="13716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4pPr>
                                            <a:lvl5pPr marL="18288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5pPr>
                                            <a:lvl6pPr marL="22860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6pPr>
                                            <a:lvl7pPr marL="27432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7pPr>
                                            <a:lvl8pPr marL="32004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8pPr>
                                            <a:lvl9pPr marL="36576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9pPr>
                                          </a:lstStyle>
                                          <a:p>
                                            <a:pPr algn="ctr"/>
                                            <a:endParaRPr lang="ko-KR" altLang="en-US" sz="1100"/>
                                          </a:p>
                                        </a:txBody>
                                        <a:useSpRect/>
                                      </a:txSp>
                                      <a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a:style>
                                    </a:sp>
                                    <a:sp>
                                      <a:nvSpPr>
                                        <a:cNvPr id="96" name="육각형 95"/>
                                        <a:cNvSpPr/>
                                      </a:nvSpPr>
                                      <a:spPr>
                                        <a:xfrm>
                                          <a:off x="1552575" y="1685925"/>
                                          <a:ext cx="983361" cy="847725"/>
                                        </a:xfrm>
                                        <a:prstGeom prst="hexagon">
                                          <a:avLst/>
                                        </a:prstGeom>
                                      </a:spPr>
                                      <a:txSp>
                                        <a:txBody>
                                          <a:bodyPr wrap="square" rtlCol="0" anchor="ctr"/>
                                          <a:lstStyle>
                                            <a:lvl1pPr marL="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1pPr>
                                            <a:lvl2pPr marL="4572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2pPr>
                                            <a:lvl3pPr marL="9144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3pPr>
                                            <a:lvl4pPr marL="13716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4pPr>
                                            <a:lvl5pPr marL="18288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5pPr>
                                            <a:lvl6pPr marL="22860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6pPr>
                                            <a:lvl7pPr marL="27432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7pPr>
                                            <a:lvl8pPr marL="32004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8pPr>
                                            <a:lvl9pPr marL="36576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9pPr>
                                          </a:lstStyle>
                                          <a:p>
                                            <a:pPr algn="ctr"/>
                                            <a:r>
                                              <a:rPr lang="ko-KR" altLang="en-US" sz="1100"/>
                                              <a:t>유니트</a:t>
                                            </a:r>
                                          </a:p>
                                        </a:txBody>
                                        <a:useSpRect/>
                                      </a:txSp>
                                      <a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a:style>
                                    </a:sp>
                                    <a:sp>
                                      <a:nvSpPr>
                                        <a:cNvPr id="97" name="육각형 96"/>
                                        <a:cNvSpPr/>
                                      </a:nvSpPr>
                                      <a:spPr>
                                        <a:xfrm>
                                          <a:off x="2324100" y="1285875"/>
                                          <a:ext cx="983361" cy="847725"/>
                                        </a:xfrm>
                                        <a:prstGeom prst="hexagon">
                                          <a:avLst/>
                                        </a:prstGeom>
                                        <a:solidFill>
                                          <a:srgbClr val="FF0000"/>
                                        </a:solidFill>
                                        <a:ln>
                                          <a:solidFill>
                                            <a:schemeClr val="tx2"/>
                                          </a:solidFill>
                                        </a:ln>
                                      </a:spPr>
                                      <a:txSp>
                                        <a:txBody>
                                          <a:bodyPr wrap="square" rtlCol="0" anchor="ctr"/>
                                          <a:lstStyle>
                                            <a:lvl1pPr marL="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1pPr>
                                            <a:lvl2pPr marL="4572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2pPr>
                                            <a:lvl3pPr marL="9144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3pPr>
                                            <a:lvl4pPr marL="13716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4pPr>
                                            <a:lvl5pPr marL="18288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5pPr>
                                            <a:lvl6pPr marL="22860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6pPr>
                                            <a:lvl7pPr marL="27432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7pPr>
                                            <a:lvl8pPr marL="32004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8pPr>
                                            <a:lvl9pPr marL="36576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9pPr>
                                          </a:lstStyle>
                                          <a:p>
                                            <a:pPr algn="ctr"/>
                                            <a:endParaRPr lang="ko-KR" altLang="en-US" sz="1100"/>
                                          </a:p>
                                        </a:txBody>
                                        <a:useSpRect/>
                                      </a:txSp>
                                      <a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a:style>
                                    </a:sp>
                                    <a:sp>
                                      <a:nvSpPr>
                                        <a:cNvPr id="98" name="육각형 97"/>
                                        <a:cNvSpPr/>
                                      </a:nvSpPr>
                                      <a:spPr>
                                        <a:xfrm>
                                          <a:off x="1533525" y="2543175"/>
                                          <a:ext cx="983361" cy="847725"/>
                                        </a:xfrm>
                                        <a:prstGeom prst="hexagon">
                                          <a:avLst/>
                                        </a:prstGeom>
                                        <a:solidFill>
                                          <a:srgbClr val="FF0000"/>
                                        </a:solidFill>
                                        <a:ln>
                                          <a:solidFill>
                                            <a:schemeClr val="tx2"/>
                                          </a:solidFill>
                                        </a:ln>
                                      </a:spPr>
                                      <a:txSp>
                                        <a:txBody>
                                          <a:bodyPr wrap="square" rtlCol="0" anchor="ctr"/>
                                          <a:lstStyle>
                                            <a:lvl1pPr marL="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1pPr>
                                            <a:lvl2pPr marL="4572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2pPr>
                                            <a:lvl3pPr marL="9144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3pPr>
                                            <a:lvl4pPr marL="13716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4pPr>
                                            <a:lvl5pPr marL="18288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5pPr>
                                            <a:lvl6pPr marL="22860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6pPr>
                                            <a:lvl7pPr marL="27432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7pPr>
                                            <a:lvl8pPr marL="32004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8pPr>
                                            <a:lvl9pPr marL="36576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9pPr>
                                          </a:lstStyle>
                                          <a:p>
                                            <a:pPr algn="ctr"/>
                                            <a:endParaRPr lang="ko-KR" altLang="en-US" sz="1100">
                                              <a:ln>
                                                <a:solidFill>
                                                  <a:sysClr val="windowText" lastClr="000000"/>
                                                </a:solidFill>
                                              </a:ln>
                                            </a:endParaRPr>
                                          </a:p>
                                        </a:txBody>
                                        <a:useSpRect/>
                                      </a:txSp>
                                      <a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a:style>
                                    </a:sp>
                                    <a:sp>
                                      <a:nvSpPr>
                                        <a:cNvPr id="99" name="육각형 98"/>
                                        <a:cNvSpPr/>
                                      </a:nvSpPr>
                                      <a:spPr>
                                        <a:xfrm>
                                          <a:off x="781050" y="1257300"/>
                                          <a:ext cx="983361" cy="847725"/>
                                        </a:xfrm>
                                        <a:prstGeom prst="hexagon">
                                          <a:avLst/>
                                        </a:prstGeom>
                                        <a:solidFill>
                                          <a:srgbClr val="FF0000"/>
                                        </a:solidFill>
                                        <a:ln>
                                          <a:solidFill>
                                            <a:schemeClr val="tx2"/>
                                          </a:solidFill>
                                        </a:ln>
                                      </a:spPr>
                                      <a:txSp>
                                        <a:txBody>
                                          <a:bodyPr wrap="square" rtlCol="0" anchor="ctr"/>
                                          <a:lstStyle>
                                            <a:lvl1pPr marL="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1pPr>
                                            <a:lvl2pPr marL="4572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2pPr>
                                            <a:lvl3pPr marL="9144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3pPr>
                                            <a:lvl4pPr marL="13716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4pPr>
                                            <a:lvl5pPr marL="18288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5pPr>
                                            <a:lvl6pPr marL="22860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6pPr>
                                            <a:lvl7pPr marL="27432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7pPr>
                                            <a:lvl8pPr marL="32004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8pPr>
                                            <a:lvl9pPr marL="36576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9pPr>
                                          </a:lstStyle>
                                          <a:p>
                                            <a:pPr algn="ctr"/>
                                            <a:endParaRPr lang="ko-KR" altLang="en-US" sz="1100"/>
                                          </a:p>
                                        </a:txBody>
                                        <a:useSpRect/>
                                      </a:txSp>
                                      <a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a:style>
                                    </a:sp>
                                    <a:sp>
                                      <a:nvSpPr>
                                        <a:cNvPr id="100" name="육각형 99"/>
                                        <a:cNvSpPr/>
                                      </a:nvSpPr>
                                      <a:spPr>
                                        <a:xfrm>
                                          <a:off x="19050" y="828675"/>
                                          <a:ext cx="983361" cy="847725"/>
                                        </a:xfrm>
                                        <a:prstGeom prst="hexagon">
                                          <a:avLst/>
                                        </a:prstGeom>
                                        <a:ln>
                                          <a:solidFill>
                                            <a:schemeClr val="accent1"/>
                                          </a:solidFill>
                                        </a:ln>
                                      </a:spPr>
                                      <a:txSp>
                                        <a:txBody>
                                          <a:bodyPr wrap="square" rtlCol="0" anchor="ctr"/>
                                          <a:lstStyle>
                                            <a:lvl1pPr marL="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1pPr>
                                            <a:lvl2pPr marL="4572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2pPr>
                                            <a:lvl3pPr marL="9144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3pPr>
                                            <a:lvl4pPr marL="13716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4pPr>
                                            <a:lvl5pPr marL="18288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5pPr>
                                            <a:lvl6pPr marL="22860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6pPr>
                                            <a:lvl7pPr marL="27432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7pPr>
                                            <a:lvl8pPr marL="32004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8pPr>
                                            <a:lvl9pPr marL="3657600" indent="0">
                                              <a:defRPr sz="1100">
                                                <a:solidFill>
                                                  <a:schemeClr val="dk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9pPr>
                                          </a:lstStyle>
                                          <a:p>
                                            <a:pPr algn="ctr"/>
                                            <a:endParaRPr lang="ko-KR" altLang="en-US" sz="1100"/>
                                          </a:p>
                                        </a:txBody>
                                        <a:useSpRect/>
                                      </a:txSp>
                                      <a:style>
                                        <a:lnRef idx="2">
                                          <a:schemeClr val="accent2"/>
                                        </a:lnRef>
                                        <a:fillRef idx="1">
                                          <a:schemeClr val="lt1"/>
                                        </a:fillRef>
                                        <a:effectRef idx="0">
                                          <a:schemeClr val="accent2"/>
                                        </a:effectRef>
                                        <a:fontRef idx="minor">
                                          <a:schemeClr val="dk1"/>
                                        </a:fontRef>
                                      </a:style>
                                    </a:sp>
                                  </a:grpSp>
                                  <a:sp>
                                    <a:nvSpPr>
                                      <a:cNvPr id="80" name="육각형 79"/>
                                      <a:cNvSpPr/>
                                    </a:nvSpPr>
                                    <a:spPr>
                                      <a:xfrm>
                                        <a:off x="2714625" y="4302016"/>
                                        <a:ext cx="390525" cy="336659"/>
                                      </a:xfrm>
                                      <a:prstGeom prst="hexagon">
                                        <a:avLst/>
                                      </a:prstGeom>
                                      <a:solidFill>
                                        <a:schemeClr val="accent1"/>
                                      </a:solidFill>
                                      <a:ln>
                                        <a:solidFill>
                                          <a:schemeClr val="tx2"/>
                                        </a:solidFill>
                                      </a:ln>
                                    </a:spPr>
                                    <a:txSp>
                                      <a:txBody>
                                        <a:bodyPr wrap="square" rtlCol="0" anchor="ctr"/>
                                        <a:lstStyle>
                                          <a:lvl1pPr marL="0" indent="0">
                                            <a:defRPr sz="1100">
                                              <a:solidFill>
                                                <a:schemeClr val="lt1"/>
                                              </a:solidFill>
                                              <a:latin typeface="+mn-lt"/>
                                              <a:ea typeface="+mn-ea"/>
                                              <a:cs typeface="+mn-cs"/>
                                            </a:defRPr>
                                          </a:lvl1pPr>
                                          <a:lvl2pPr marL="457200" indent="0">
                                            <a:defRPr sz="1100">
                                              <a:solidFill>
                                                <a:schemeClr val="lt1"/>
                                              </a:solidFill>
                                              <a:latin typeface="+mn-lt"/>
                                              <a:ea typeface="+mn-ea"/>
                                              <a:cs typeface="+mn-cs"/>
                                            </a:defRPr>
                                          </a:lvl2pPr>
                                          <a:lvl3pPr marL="914400" indent="0">
                                            <a:defRPr sz="1100">
                                              <a:solidFill>
                                                <a:schemeClr val="lt1"/>
                                              </a:solidFill>
                                              <a:latin typeface="+mn-lt"/>
                                              <a:ea typeface="+mn-ea"/>
                                              <a:cs typeface="+mn-cs"/>
                                            </a:defRPr>
                                          </a:lvl3pPr>
                                          <a:lvl4pPr marL="1371600" indent="0">
                                            <a:defRPr sz="1100">
                                              <a:solidFill>
                                                <a:schemeClr val="lt1"/>
                                              </a:solidFill>
                                              <a:latin typeface="+mn-lt"/>
                                              <a:ea typeface="+mn-ea"/>
                                              <a:cs typeface="+mn-cs"/>
                                            </a:defRPr>
                                          </a:lvl4pPr>
                                          <a:lvl5pPr marL="1828800" indent="0">
                                            <a:defRPr sz="1100">
                                              <a:solidFill>
                                                <a:schemeClr val="lt1"/>
                                              </a:solidFill>
                                              <a:latin typeface="+mn-lt"/>
                                              <a:ea typeface="+mn-ea"/>
                                              <a:cs typeface="+mn-cs"/>
                                            </a:defRPr>
                                          </a:lvl5pPr>
                                          <a:lvl6pPr marL="2286000" indent="0">
                                            <a:defRPr sz="1100">
                                              <a:solidFill>
                                                <a:schemeClr val="lt1"/>
                                              </a:solidFill>
                                              <a:latin typeface="+mn-lt"/>
                                              <a:ea typeface="+mn-ea"/>
                                              <a:cs typeface="+mn-cs"/>
                                            </a:defRPr>
                                          </a:lvl6pPr>
                                          <a:lvl7pPr marL="2743200" indent="0">
                                            <a:defRPr sz="1100">
                                              <a:solidFill>
                                                <a:schemeClr val="lt1"/>
                                              </a:solidFill>
                                              <a:latin typeface="+mn-lt"/>
                                              <a:ea typeface="+mn-ea"/>
                                              <a:cs typeface="+mn-cs"/>
                                            </a:defRPr>
                                          </a:lvl7pPr>
                                          <a:lvl8pPr marL="3200400" indent="0">
                                            <a:defRPr sz="1100">
                                              <a:solidFill>
                                                <a:schemeClr val="lt1"/>
                                              </a:solidFill>
                                              <a:latin typeface="+mn-lt"/>
                                              <a:ea typeface="+mn-ea"/>
                                              <a:cs typeface="+mn-cs"/>
                                            </a:defRPr>
                                          </a:lvl8pPr>
                                          <a:lvl9pPr marL="3657600" indent="0">
                                            <a:defRPr sz="1100">
                                              <a:solidFill>
                                                <a:schemeClr val="lt1"/>
                                              </a:solidFill>
                                              <a:latin typeface="+mn-lt"/>
                                              <a:ea typeface="+mn-ea"/>
                                              <a:cs typeface="+mn-cs"/>
                                            </a:defRPr>
                                          </a:lvl9pPr>
                                        </a:lstStyle>
                                        <a:p>
                                          <a:pPr algn="ctr"/>
                                          <a:endParaRPr lang="ko-KR" altLang="en-US" sz="1100"/>
                                        </a:p>
                                      </a:txBody>
                                      <a:useSpRect/>
                                    </a:txSp>
                                    <a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a:style>
                                  </a:sp>
                                  <a:sp>
                                    <a:nvSpPr>
                                      <a:cNvPr id="81" name="육각형 80"/>
                                      <a:cNvSpPr/>
                                    </a:nvSpPr>
                                    <a:spPr>
                                      <a:xfrm>
                                        <a:off x="2724150" y="4702066"/>
                                        <a:ext cx="390525" cy="336659"/>
                                      </a:xfrm>
                                      <a:prstGeom prst="hexagon">
                                        <a:avLst/>
                                      </a:prstGeom>
                                      <a:solidFill>
                                        <a:srgbClr val="FF0000"/>
                                      </a:solidFill>
                                      <a:ln/>
                                    </a:spPr>
                                    <a:txSp>
                                      <a:txBody>
                                        <a:bodyPr wrap="square" rtlCol="0" anchor="ctr"/>
                                        <a:lstStyle>
                                          <a:lvl1pPr marL="0" indent="0">
                                            <a:defRPr sz="1100">
                                              <a:solidFill>
                                                <a:schemeClr val="dk1"/>
                                              </a:solidFill>
                                              <a:latin typeface="+mn-lt"/>
                                              <a:ea typeface="+mn-ea"/>
                                              <a:cs typeface="+mn-cs"/>
                                            </a:defRPr>
                                          </a:lvl1pPr>
                                          <a:lvl2pPr marL="457200" indent="0">
                                            <a:defRPr sz="1100">
                                              <a:solidFill>
                                                <a:schemeClr val="dk1"/>
                                              </a:solidFill>
                                              <a:latin typeface="+mn-lt"/>
                                              <a:ea typeface="+mn-ea"/>
                                              <a:cs typeface="+mn-cs"/>
                                            </a:defRPr>
                                          </a:lvl2pPr>
                                          <a:lvl3pPr marL="914400" indent="0">
                                            <a:defRPr sz="1100">
                                              <a:solidFill>
                                                <a:schemeClr val="dk1"/>
                                              </a:solidFill>
                                              <a:latin typeface="+mn-lt"/>
                                              <a:ea typeface="+mn-ea"/>
                                              <a:cs typeface="+mn-cs"/>
                                            </a:defRPr>
                                          </a:lvl3pPr>
                                          <a:lvl4pPr marL="1371600" indent="0">
                                            <a:defRPr sz="1100">
                                              <a:solidFill>
                                                <a:schemeClr val="dk1"/>
                                              </a:solidFill>
                                              <a:latin typeface="+mn-lt"/>
                                              <a:ea typeface="+mn-ea"/>
                                              <a:cs typeface="+mn-cs"/>
                                            </a:defRPr>
                                          </a:lvl4pPr>
                                          <a:lvl5pPr marL="1828800" indent="0">
                                            <a:defRPr sz="1100">
                                              <a:solidFill>
                                                <a:schemeClr val="dk1"/>
                                              </a:solidFill>
                                              <a:latin typeface="+mn-lt"/>
                                              <a:ea typeface="+mn-ea"/>
                                              <a:cs typeface="+mn-cs"/>
                                            </a:defRPr>
                                          </a:lvl5pPr>
                                          <a:lvl6pPr marL="2286000" indent="0">
                                            <a:defRPr sz="1100">
                                              <a:solidFill>
                                                <a:schemeClr val="dk1"/>
                                              </a:solidFill>
                                              <a:latin typeface="+mn-lt"/>
                                              <a:ea typeface="+mn-ea"/>
                                              <a:cs typeface="+mn-cs"/>
                                            </a:defRPr>
                                          </a:lvl6pPr>
                                          <a:lvl7pPr marL="2743200" indent="0">
                                            <a:defRPr sz="1100">
                                              <a:solidFill>
                                                <a:schemeClr val="dk1"/>
                                              </a:solidFill>
                                              <a:latin typeface="+mn-lt"/>
                                              <a:ea typeface="+mn-ea"/>
                                              <a:cs typeface="+mn-cs"/>
                                            </a:defRPr>
                                          </a:lvl7pPr>
                                          <a:lvl8pPr marL="3200400" indent="0">
                                            <a:defRPr sz="1100">
                                              <a:solidFill>
                                                <a:schemeClr val="dk1"/>
                                              </a:solidFill>
                                              <a:latin typeface="+mn-lt"/>
                                              <a:ea typeface="+mn-ea"/>
                                              <a:cs typeface="+mn-cs"/>
                                            </a:defRPr>
                                          </a:lvl8pPr>
                                          <a:lvl9pPr marL="3657600" indent="0">
                                            <a:defRPr sz="1100">
                                              <a:solidFill>
                                                <a:schemeClr val="dk1"/>
                                              </a:solidFill>
                                              <a:latin typeface="+mn-lt"/>
                                              <a:ea typeface="+mn-ea"/>
                                              <a:cs typeface="+mn-cs"/>
                                            </a:defRPr>
                                          </a:lvl9pPr>
                                        </a:lstStyle>
                                        <a:p>
                                          <a:pPr algn="ctr"/>
                                          <a:endParaRPr lang="ko-KR" altLang="en-US" sz="1100"/>
                                        </a:p>
                                      </a:txBody>
                                      <a:useSpRect/>
                                    </a:txSp>
                                    <a:style>
                                      <a:lnRef idx="2">
                                        <a:schemeClr val="accent2"/>
                                      </a:lnRef>
                                      <a:fillRef idx="1">
                                        <a:schemeClr val="lt1"/>
                                      </a:fillRef>
                                      <a:effectRef idx="0">
                                        <a:schemeClr val="accent2"/>
                                      </a:effectRef>
                                      <a:fontRef idx="minor">
                                        <a:schemeClr val="dk1"/>
                                      </a:fontRef>
                                    </a:style>
                                  </a:sp>
                                </a:grpSp>
                              </a:grpSp>
                              <a:sp>
                                <a:nvSpPr>
                                  <a:cNvPr id="76" name="TextBox 81"/>
                                  <a:cNvSpPr txBox="1"/>
                                </a:nvSpPr>
                                <a:spPr>
                                  <a:xfrm>
                                    <a:off x="3133725" y="4733925"/>
                                    <a:ext cx="2428875" cy="31432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lt1"/>
                                  </a:solidFill>
                                  <a:ln w="9525" cmpd="sng">
                                    <a:solidFill>
                                      <a:schemeClr val="lt1">
                                        <a:shade val="50000"/>
                                      </a:schemeClr>
                                    </a:solidFill>
                                  </a:ln>
                                </a:spPr>
                                <a:txSp>
                                  <a:txBody>
                                    <a:bodyPr wrap="square" rtlCol="0" anchor="t"/>
                                    <a:lstStyle>
                                      <a:lvl1pPr marL="0" indent="0">
                                        <a:defRPr sz="1100">
                                          <a:solidFill>
                                            <a:schemeClr val="dk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1pPr>
                                      <a:lvl2pPr marL="457200" indent="0">
                                        <a:defRPr sz="1100">
                                          <a:solidFill>
                                            <a:schemeClr val="dk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2pPr>
                                      <a:lvl3pPr marL="914400" indent="0">
                                        <a:defRPr sz="1100">
                                          <a:solidFill>
                                            <a:schemeClr val="dk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3pPr>
                                      <a:lvl4pPr marL="1371600" indent="0">
                                        <a:defRPr sz="1100">
                                          <a:solidFill>
                                            <a:schemeClr val="dk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4pPr>
                                      <a:lvl5pPr marL="1828800" indent="0">
                                        <a:defRPr sz="1100">
                                          <a:solidFill>
                                            <a:schemeClr val="dk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5pPr>
                                      <a:lvl6pPr marL="2286000" indent="0">
                                        <a:defRPr sz="1100">
                                          <a:solidFill>
                                            <a:schemeClr val="dk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6pPr>
                                      <a:lvl7pPr marL="2743200" indent="0">
                                        <a:defRPr sz="1100">
                                          <a:solidFill>
                                            <a:schemeClr val="dk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7pPr>
                                      <a:lvl8pPr marL="3200400" indent="0">
                                        <a:defRPr sz="1100">
                                          <a:solidFill>
                                            <a:schemeClr val="dk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8pPr>
                                      <a:lvl9pPr marL="3657600" indent="0">
                                        <a:defRPr sz="1100">
                                          <a:solidFill>
                                            <a:schemeClr val="dk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9pPr>
                                    </a:lstStyle>
                                    <a:p>
                                      <a:r>
                                        <a:rPr lang="ko-KR" altLang="en-US" sz="1100"/>
                                        <a:t>근접</a:t>
                                      </a:r>
                                      <a:r>
                                        <a:rPr lang="ko-KR" altLang="en-US" sz="1100" baseline="0"/>
                                        <a:t> 물리 공격 범위</a:t>
                                      </a:r>
                                      <a:endParaRPr lang="ko-KR" altLang="en-US" sz="1100"/>
                                    </a:p>
                                  </a:txBody>
                                  <a:useSpRect/>
                                </a:txSp>
                                <a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a:style>
                              </a:sp>
                            </a:grpSp>
                            <a:sp>
                              <a:nvSpPr>
                                <a:cNvPr id="101" name="육각형 100"/>
                                <a:cNvSpPr/>
                              </a:nvSpPr>
                              <a:spPr>
                                <a:xfrm>
                                  <a:off x="2733675" y="5124450"/>
                                  <a:ext cx="390525" cy="336659"/>
                                </a:xfrm>
                                <a:prstGeom prst="hexagon">
                                  <a:avLst/>
                                </a:prstGeom>
                                <a:solidFill>
                                  <a:sysClr val="window" lastClr="FFFFFF"/>
                                </a:solidFill>
                                <a:ln>
                                  <a:solidFill>
                                    <a:schemeClr val="tx2"/>
                                  </a:solidFill>
                                </a:ln>
                              </a:spPr>
                              <a:txSp>
                                <a:txBody>
                                  <a:bodyPr wrap="square" rtlCol="0" anchor="ctr"/>
                                  <a:lstStyle>
                                    <a:lvl1pPr marL="0" indent="0">
                                      <a:defRPr sz="1100">
                                        <a:solidFill>
                                          <a:schemeClr val="lt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1pPr>
                                    <a:lvl2pPr marL="457200" indent="0">
                                      <a:defRPr sz="1100">
                                        <a:solidFill>
                                          <a:schemeClr val="lt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2pPr>
                                    <a:lvl3pPr marL="914400" indent="0">
                                      <a:defRPr sz="1100">
                                        <a:solidFill>
                                          <a:schemeClr val="lt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3pPr>
                                    <a:lvl4pPr marL="1371600" indent="0">
                                      <a:defRPr sz="1100">
                                        <a:solidFill>
                                          <a:schemeClr val="lt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4pPr>
                                    <a:lvl5pPr marL="1828800" indent="0">
                                      <a:defRPr sz="1100">
                                        <a:solidFill>
                                          <a:schemeClr val="lt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5pPr>
                                    <a:lvl6pPr marL="2286000" indent="0">
                                      <a:defRPr sz="1100">
                                        <a:solidFill>
                                          <a:schemeClr val="lt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6pPr>
                                    <a:lvl7pPr marL="2743200" indent="0">
                                      <a:defRPr sz="1100">
                                        <a:solidFill>
                                          <a:schemeClr val="lt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7pPr>
                                    <a:lvl8pPr marL="3200400" indent="0">
                                      <a:defRPr sz="1100">
                                        <a:solidFill>
                                          <a:schemeClr val="lt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8pPr>
                                    <a:lvl9pPr marL="3657600" indent="0">
                                      <a:defRPr sz="1100">
                                        <a:solidFill>
                                          <a:schemeClr val="lt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9pPr>
                                  </a:lstStyle>
                                  <a:p>
                                    <a:pPr algn="ctr"/>
                                    <a:endParaRPr lang="ko-KR" altLang="en-US" sz="1100"/>
                                  </a:p>
                                </a:txBody>
                                <a:useSpRect/>
                              </a:txSp>
                              <a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a:style>
                            </a:sp>
                          </a:grpSp>
                          <a:sp>
                            <a:nvSpPr>
                              <a:cNvPr id="102" name="TextBox 101"/>
                              <a:cNvSpPr txBox="1"/>
                            </a:nvSpPr>
                            <a:spPr>
                              <a:xfrm>
                                <a:off x="3162300" y="5153025"/>
                                <a:ext cx="2400300" cy="2857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9525" cmpd="sng">
                                <a:solidFill>
                                  <a:schemeClr val="lt1">
                                    <a:shade val="50000"/>
                                  </a:schemeClr>
                                </a:solidFill>
                              </a:ln>
                            </a:spPr>
                            <a:txSp>
                              <a:txBody>
                                <a:bodyPr wrap="square" rtlCol="0" anchor="t"/>
                                <a:lstStyle>
                                  <a:lvl1pPr marL="0" indent="0">
                                    <a:defRPr sz="1100">
                                      <a:solidFill>
                                        <a:schemeClr val="dk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1pPr>
                                  <a:lvl2pPr marL="457200" indent="0">
                                    <a:defRPr sz="1100">
                                      <a:solidFill>
                                        <a:schemeClr val="dk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2pPr>
                                  <a:lvl3pPr marL="914400" indent="0">
                                    <a:defRPr sz="1100">
                                      <a:solidFill>
                                        <a:schemeClr val="dk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3pPr>
                                  <a:lvl4pPr marL="1371600" indent="0">
                                    <a:defRPr sz="1100">
                                      <a:solidFill>
                                        <a:schemeClr val="dk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4pPr>
                                  <a:lvl5pPr marL="1828800" indent="0">
                                    <a:defRPr sz="1100">
                                      <a:solidFill>
                                        <a:schemeClr val="dk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5pPr>
                                  <a:lvl6pPr marL="2286000" indent="0">
                                    <a:defRPr sz="1100">
                                      <a:solidFill>
                                        <a:schemeClr val="dk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6pPr>
                                  <a:lvl7pPr marL="2743200" indent="0">
                                    <a:defRPr sz="1100">
                                      <a:solidFill>
                                        <a:schemeClr val="dk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7pPr>
                                  <a:lvl8pPr marL="3200400" indent="0">
                                    <a:defRPr sz="1100">
                                      <a:solidFill>
                                        <a:schemeClr val="dk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8pPr>
                                  <a:lvl9pPr marL="3657600" indent="0">
                                    <a:defRPr sz="1100">
                                      <a:solidFill>
                                        <a:schemeClr val="dk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9pPr>
                                </a:lstStyle>
                                <a:p>
                                  <a:r>
                                    <a:rPr lang="ko-KR" altLang="en-US" sz="1100"/>
                                    <a:t>맵 타일</a:t>
                                  </a:r>
                                </a:p>
                              </a:txBody>
                              <a:useSpRect/>
                            </a:txSp>
                            <a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a:style>
                          </a:sp>
                        </a:grpSp>
                      </lc:lockedCanvas>
                    </a:graphicData>
                  </a:graphic>
                </wp:inline>
              </w:drawing>
            </w:r>
          </w:p>
        </w:tc>
      </w:tr>
      <w:tr w:rsidR="00772F2C" w:rsidTr="00F560E4">
        <w:tc>
          <w:tcPr>
            <w:tcW w:w="1467" w:type="dxa"/>
          </w:tcPr>
          <w:p w:rsidR="00772F2C" w:rsidRPr="00DD4730" w:rsidRDefault="00772F2C" w:rsidP="00047462">
            <w:pPr>
              <w:rPr>
                <w:sz w:val="22"/>
              </w:rPr>
            </w:pPr>
            <w:r w:rsidRPr="00DD4730">
              <w:rPr>
                <w:rFonts w:hint="eastAsia"/>
                <w:sz w:val="22"/>
              </w:rPr>
              <w:t>공격 방식</w:t>
            </w:r>
          </w:p>
        </w:tc>
        <w:tc>
          <w:tcPr>
            <w:tcW w:w="7655" w:type="dxa"/>
          </w:tcPr>
          <w:p w:rsidR="00772F2C" w:rsidRPr="00DD4730" w:rsidRDefault="00772F2C" w:rsidP="00047462">
            <w:pPr>
              <w:rPr>
                <w:sz w:val="22"/>
              </w:rPr>
            </w:pPr>
            <w:r w:rsidRPr="00DD4730">
              <w:rPr>
                <w:rFonts w:hint="eastAsia"/>
                <w:sz w:val="22"/>
              </w:rPr>
              <w:t>근접 무기 공격</w:t>
            </w:r>
          </w:p>
        </w:tc>
      </w:tr>
      <w:tr w:rsidR="00772F2C" w:rsidTr="00F560E4">
        <w:tc>
          <w:tcPr>
            <w:tcW w:w="1467" w:type="dxa"/>
          </w:tcPr>
          <w:p w:rsidR="00772F2C" w:rsidRPr="00DD4730" w:rsidRDefault="00772F2C" w:rsidP="00047462">
            <w:pPr>
              <w:rPr>
                <w:sz w:val="22"/>
              </w:rPr>
            </w:pPr>
            <w:r w:rsidRPr="00DD4730">
              <w:rPr>
                <w:rFonts w:hint="eastAsia"/>
                <w:sz w:val="22"/>
              </w:rPr>
              <w:t>애니매이션</w:t>
            </w:r>
          </w:p>
        </w:tc>
        <w:tc>
          <w:tcPr>
            <w:tcW w:w="7655" w:type="dxa"/>
          </w:tcPr>
          <w:p w:rsidR="00772F2C" w:rsidRPr="00DD4730" w:rsidRDefault="00772F2C" w:rsidP="00047462">
            <w:pPr>
              <w:rPr>
                <w:sz w:val="22"/>
              </w:rPr>
            </w:pPr>
            <w:r w:rsidRPr="00DD4730">
              <w:rPr>
                <w:rFonts w:hint="eastAsia"/>
                <w:sz w:val="22"/>
              </w:rPr>
              <w:t>02</w:t>
            </w:r>
          </w:p>
        </w:tc>
      </w:tr>
      <w:tr w:rsidR="00772F2C" w:rsidTr="00F560E4">
        <w:tc>
          <w:tcPr>
            <w:tcW w:w="1467" w:type="dxa"/>
          </w:tcPr>
          <w:p w:rsidR="00772F2C" w:rsidRPr="00DD4730" w:rsidRDefault="00772F2C" w:rsidP="00047462">
            <w:pPr>
              <w:rPr>
                <w:sz w:val="22"/>
              </w:rPr>
            </w:pPr>
            <w:r w:rsidRPr="00DD4730">
              <w:rPr>
                <w:rFonts w:hint="eastAsia"/>
                <w:sz w:val="22"/>
              </w:rPr>
              <w:t>적 회피시</w:t>
            </w:r>
          </w:p>
        </w:tc>
        <w:tc>
          <w:tcPr>
            <w:tcW w:w="7655" w:type="dxa"/>
          </w:tcPr>
          <w:p w:rsidR="00772F2C" w:rsidRPr="00DD4730" w:rsidRDefault="0054437B" w:rsidP="00047462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 xml:space="preserve">공격 </w:t>
            </w:r>
            <w:r w:rsidR="00772F2C" w:rsidRPr="00DD4730">
              <w:rPr>
                <w:rFonts w:hint="eastAsia"/>
                <w:sz w:val="22"/>
              </w:rPr>
              <w:t>애니매이션</w:t>
            </w:r>
            <w:r>
              <w:rPr>
                <w:rFonts w:hint="eastAsia"/>
                <w:sz w:val="22"/>
              </w:rPr>
              <w:t>( 01 &amp; 02 )</w:t>
            </w:r>
            <w:r w:rsidR="00772F2C" w:rsidRPr="00DD4730">
              <w:rPr>
                <w:rFonts w:hint="eastAsia"/>
                <w:sz w:val="22"/>
              </w:rPr>
              <w:t>은 들어가고 Miss 표현과 데미지 안 들어가며 데미지 창 안 뜬다.</w:t>
            </w:r>
          </w:p>
        </w:tc>
      </w:tr>
      <w:tr w:rsidR="00772F2C" w:rsidTr="00F560E4">
        <w:tc>
          <w:tcPr>
            <w:tcW w:w="1467" w:type="dxa"/>
          </w:tcPr>
          <w:p w:rsidR="00772F2C" w:rsidRPr="00DD4730" w:rsidRDefault="00772F2C" w:rsidP="00047462">
            <w:pPr>
              <w:rPr>
                <w:sz w:val="22"/>
              </w:rPr>
            </w:pPr>
            <w:r w:rsidRPr="00DD4730">
              <w:rPr>
                <w:rFonts w:hint="eastAsia"/>
                <w:sz w:val="22"/>
              </w:rPr>
              <w:t>특성</w:t>
            </w:r>
            <w:r w:rsidR="003218C7">
              <w:rPr>
                <w:rFonts w:hint="eastAsia"/>
                <w:sz w:val="22"/>
              </w:rPr>
              <w:t xml:space="preserve"> 1</w:t>
            </w:r>
          </w:p>
        </w:tc>
        <w:tc>
          <w:tcPr>
            <w:tcW w:w="7655" w:type="dxa"/>
          </w:tcPr>
          <w:p w:rsidR="00772F2C" w:rsidRPr="00DD4730" w:rsidRDefault="00772F2C" w:rsidP="00047462">
            <w:pPr>
              <w:rPr>
                <w:sz w:val="22"/>
              </w:rPr>
            </w:pPr>
            <w:r w:rsidRPr="00DD4730">
              <w:rPr>
                <w:rFonts w:hint="eastAsia"/>
                <w:sz w:val="22"/>
              </w:rPr>
              <w:t>반격 가능,, 연계 가능</w:t>
            </w:r>
          </w:p>
        </w:tc>
      </w:tr>
    </w:tbl>
    <w:p w:rsidR="00772F2C" w:rsidRDefault="00772F2C" w:rsidP="00772F2C"/>
    <w:p w:rsidR="00772F2C" w:rsidRDefault="00772F2C" w:rsidP="00772F2C"/>
    <w:p w:rsidR="00772F2C" w:rsidRDefault="00772F2C" w:rsidP="00772F2C"/>
    <w:p w:rsidR="00772F2C" w:rsidRDefault="00772F2C" w:rsidP="00772F2C"/>
    <w:p w:rsidR="00772F2C" w:rsidRDefault="00772F2C" w:rsidP="00772F2C">
      <w:r>
        <w:br w:type="page"/>
      </w:r>
    </w:p>
    <w:p w:rsidR="00772F2C" w:rsidRPr="00772F2C" w:rsidRDefault="00772F2C" w:rsidP="00772F2C">
      <w:pPr>
        <w:pStyle w:val="a3"/>
        <w:numPr>
          <w:ilvl w:val="0"/>
          <w:numId w:val="16"/>
        </w:numPr>
        <w:ind w:leftChars="0"/>
        <w:rPr>
          <w:sz w:val="22"/>
        </w:rPr>
      </w:pPr>
      <w:r w:rsidRPr="00772F2C">
        <w:rPr>
          <w:rFonts w:hint="eastAsia"/>
          <w:sz w:val="22"/>
        </w:rPr>
        <w:lastRenderedPageBreak/>
        <w:t xml:space="preserve">원거리 공격 </w:t>
      </w:r>
      <w:r w:rsidRPr="00772F2C">
        <w:rPr>
          <w:sz w:val="22"/>
        </w:rPr>
        <w:t>‘</w:t>
      </w:r>
      <w:r w:rsidRPr="00772F2C">
        <w:rPr>
          <w:rFonts w:hint="eastAsia"/>
          <w:color w:val="FF0000"/>
          <w:sz w:val="22"/>
        </w:rPr>
        <w:t>연계 및 반격 불가능</w:t>
      </w:r>
      <w:r w:rsidRPr="00772F2C">
        <w:rPr>
          <w:color w:val="FF0000"/>
          <w:sz w:val="22"/>
        </w:rPr>
        <w:t>’</w:t>
      </w:r>
    </w:p>
    <w:tbl>
      <w:tblPr>
        <w:tblStyle w:val="a5"/>
        <w:tblW w:w="0" w:type="auto"/>
        <w:tblLayout w:type="fixed"/>
        <w:tblLook w:val="04A0"/>
      </w:tblPr>
      <w:tblGrid>
        <w:gridCol w:w="1384"/>
        <w:gridCol w:w="7858"/>
      </w:tblGrid>
      <w:tr w:rsidR="00772F2C" w:rsidRPr="00DD4730" w:rsidTr="00F560E4">
        <w:tc>
          <w:tcPr>
            <w:tcW w:w="1384" w:type="dxa"/>
            <w:shd w:val="clear" w:color="auto" w:fill="BFBFBF" w:themeFill="background1" w:themeFillShade="BF"/>
          </w:tcPr>
          <w:p w:rsidR="00772F2C" w:rsidRPr="00AE0EB4" w:rsidRDefault="00772F2C" w:rsidP="00F560E4">
            <w:pPr>
              <w:jc w:val="center"/>
              <w:rPr>
                <w:b/>
                <w:sz w:val="22"/>
              </w:rPr>
            </w:pPr>
            <w:r w:rsidRPr="00AE0EB4">
              <w:rPr>
                <w:rFonts w:hint="eastAsia"/>
                <w:b/>
                <w:sz w:val="22"/>
              </w:rPr>
              <w:t>종류</w:t>
            </w:r>
          </w:p>
        </w:tc>
        <w:tc>
          <w:tcPr>
            <w:tcW w:w="7858" w:type="dxa"/>
            <w:shd w:val="clear" w:color="auto" w:fill="BFBFBF" w:themeFill="background1" w:themeFillShade="BF"/>
          </w:tcPr>
          <w:p w:rsidR="00772F2C" w:rsidRPr="00AE0EB4" w:rsidRDefault="00772F2C" w:rsidP="00F560E4">
            <w:pPr>
              <w:jc w:val="center"/>
              <w:rPr>
                <w:b/>
                <w:sz w:val="22"/>
              </w:rPr>
            </w:pPr>
            <w:r w:rsidRPr="00AE0EB4">
              <w:rPr>
                <w:rFonts w:hint="eastAsia"/>
                <w:b/>
                <w:sz w:val="22"/>
              </w:rPr>
              <w:t>설명</w:t>
            </w:r>
          </w:p>
        </w:tc>
      </w:tr>
      <w:tr w:rsidR="00772F2C" w:rsidRPr="00DD4730" w:rsidTr="00F560E4">
        <w:tc>
          <w:tcPr>
            <w:tcW w:w="1384" w:type="dxa"/>
          </w:tcPr>
          <w:p w:rsidR="00772F2C" w:rsidRPr="00DD4730" w:rsidRDefault="00772F2C" w:rsidP="00047462">
            <w:pPr>
              <w:rPr>
                <w:sz w:val="22"/>
              </w:rPr>
            </w:pPr>
            <w:r w:rsidRPr="00DD4730">
              <w:rPr>
                <w:rFonts w:hint="eastAsia"/>
                <w:sz w:val="22"/>
              </w:rPr>
              <w:t>공격범위</w:t>
            </w:r>
          </w:p>
        </w:tc>
        <w:tc>
          <w:tcPr>
            <w:tcW w:w="7858" w:type="dxa"/>
          </w:tcPr>
          <w:p w:rsidR="00772F2C" w:rsidRDefault="00772F2C" w:rsidP="00047462">
            <w:pPr>
              <w:rPr>
                <w:sz w:val="22"/>
              </w:rPr>
            </w:pPr>
            <w:r w:rsidRPr="00DD4730">
              <w:rPr>
                <w:rFonts w:hint="eastAsia"/>
                <w:sz w:val="22"/>
              </w:rPr>
              <w:t>자기 주변 1칸을 제외한 범위 중 유니트의 거리 범위 안</w:t>
            </w:r>
          </w:p>
          <w:p w:rsidR="00772F2C" w:rsidRPr="00D64169" w:rsidRDefault="00772F2C" w:rsidP="00047462">
            <w:pPr>
              <w:rPr>
                <w:color w:val="D99594" w:themeColor="accent2" w:themeTint="99"/>
                <w:sz w:val="22"/>
              </w:rPr>
            </w:pPr>
            <w:r w:rsidRPr="00D64169">
              <w:rPr>
                <w:rFonts w:hint="eastAsia"/>
                <w:color w:val="D99594" w:themeColor="accent2" w:themeTint="99"/>
                <w:sz w:val="22"/>
              </w:rPr>
              <w:t>연한 주홍색</w:t>
            </w:r>
          </w:p>
          <w:p w:rsidR="00772F2C" w:rsidRPr="00DD4730" w:rsidRDefault="00772F2C" w:rsidP="00047462">
            <w:pPr>
              <w:rPr>
                <w:sz w:val="22"/>
              </w:rPr>
            </w:pPr>
          </w:p>
          <w:p w:rsidR="00772F2C" w:rsidRPr="00DD4730" w:rsidRDefault="00772F2C" w:rsidP="00047462">
            <w:pPr>
              <w:rPr>
                <w:sz w:val="22"/>
              </w:rPr>
            </w:pPr>
            <w:r w:rsidRPr="00DD4730">
              <w:rPr>
                <w:noProof/>
                <w:sz w:val="22"/>
              </w:rPr>
              <w:drawing>
                <wp:inline distT="0" distB="0" distL="0" distR="0">
                  <wp:extent cx="5943600" cy="5615305"/>
                  <wp:effectExtent l="19050" t="0" r="0" b="0"/>
                  <wp:docPr id="14" name="개체 11"/>
                  <wp:cNvGraphicFramePr/>
                  <a:graphic xmlns:a="http://schemas.openxmlformats.org/drawingml/2006/main">
                    <a:graphicData uri="http://schemas.openxmlformats.org/drawingml/2006/lockedCanvas">
                      <lc:lockedCanvas xmlns:lc="http://schemas.openxmlformats.org/drawingml/2006/lockedCanvas">
                        <a:nvGrpSpPr>
                          <a:cNvPr id="0" name=""/>
                          <a:cNvGrpSpPr/>
                        </a:nvGrpSpPr>
                        <a:grpSpPr>
                          <a:xfrm>
                            <a:off x="0" y="0"/>
                            <a:ext cx="6953250" cy="6569293"/>
                            <a:chOff x="0" y="0"/>
                            <a:chExt cx="6953250" cy="6569293"/>
                          </a:xfrm>
                        </a:grpSpPr>
                        <a:grpSp>
                          <a:nvGrpSpPr>
                            <a:cNvPr id="214" name="그룹 213"/>
                            <a:cNvGrpSpPr/>
                          </a:nvGrpSpPr>
                          <a:grpSpPr>
                            <a:xfrm>
                              <a:off x="0" y="0"/>
                              <a:ext cx="6953250" cy="6569293"/>
                              <a:chOff x="0" y="0"/>
                              <a:chExt cx="6953250" cy="6569293"/>
                            </a:xfrm>
                          </a:grpSpPr>
                          <a:grpSp>
                            <a:nvGrpSpPr>
                              <a:cNvPr id="3" name="그룹 212"/>
                              <a:cNvGrpSpPr/>
                            </a:nvGrpSpPr>
                            <a:grpSpPr>
                              <a:xfrm>
                                <a:off x="0" y="0"/>
                                <a:ext cx="6915150" cy="6569293"/>
                                <a:chOff x="0" y="0"/>
                                <a:chExt cx="6915150" cy="6569293"/>
                              </a:xfrm>
                            </a:grpSpPr>
                            <a:grpSp>
                              <a:nvGrpSpPr>
                                <a:cNvPr id="5" name="그룹 211"/>
                                <a:cNvGrpSpPr/>
                              </a:nvGrpSpPr>
                              <a:grpSpPr>
                                <a:xfrm>
                                  <a:off x="0" y="0"/>
                                  <a:ext cx="6896100" cy="6569293"/>
                                  <a:chOff x="0" y="0"/>
                                  <a:chExt cx="6896100" cy="6569293"/>
                                </a:xfrm>
                              </a:grpSpPr>
                              <a:grpSp>
                                <a:nvGrpSpPr>
                                  <a:cNvPr id="7" name="그룹 210"/>
                                  <a:cNvGrpSpPr/>
                                </a:nvGrpSpPr>
                                <a:grpSpPr>
                                  <a:xfrm>
                                    <a:off x="0" y="0"/>
                                    <a:ext cx="5622036" cy="6569293"/>
                                    <a:chOff x="0" y="0"/>
                                    <a:chExt cx="5622036" cy="6569293"/>
                                  </a:xfrm>
                                </a:grpSpPr>
                                <a:grpSp>
                                  <a:nvGrpSpPr>
                                    <a:cNvPr id="9" name="그룹 203"/>
                                    <a:cNvGrpSpPr/>
                                  </a:nvGrpSpPr>
                                  <a:grpSpPr>
                                    <a:xfrm>
                                      <a:off x="0" y="0"/>
                                      <a:ext cx="5622036" cy="5924550"/>
                                      <a:chOff x="0" y="0"/>
                                      <a:chExt cx="5622036" cy="5924550"/>
                                    </a:xfrm>
                                  </a:grpSpPr>
                                  <a:sp>
                                    <a:nvSpPr>
                                      <a:cNvPr id="190" name="육각형 189"/>
                                      <a:cNvSpPr/>
                                    </a:nvSpPr>
                                    <a:spPr>
                                      <a:xfrm>
                                        <a:off x="1571625" y="1247775"/>
                                        <a:ext cx="983361" cy="847725"/>
                                      </a:xfrm>
                                      <a:prstGeom prst="hexagon">
                                        <a:avLst/>
                                      </a:prstGeom>
                                      <a:solidFill>
                                        <a:schemeClr val="accent2">
                                          <a:lumMod val="40000"/>
                                          <a:lumOff val="60000"/>
                                        </a:schemeClr>
                                      </a:solidFill>
                                    </a:spPr>
                                    <a:txSp>
                                      <a:txBody>
                                        <a:bodyPr wrap="square" rtlCol="0" anchor="ctr"/>
                                        <a:lstStyle>
                                          <a:lvl1pPr marL="0" indent="0">
                                            <a:defRPr sz="1100">
                                              <a:solidFill>
                                                <a:schemeClr val="lt1"/>
                                              </a:solidFill>
                                              <a:latin typeface="+mn-lt"/>
                                              <a:ea typeface="+mn-ea"/>
                                              <a:cs typeface="+mn-cs"/>
                                            </a:defRPr>
                                          </a:lvl1pPr>
                                          <a:lvl2pPr marL="457200" indent="0">
                                            <a:defRPr sz="1100">
                                              <a:solidFill>
                                                <a:schemeClr val="lt1"/>
                                              </a:solidFill>
                                              <a:latin typeface="+mn-lt"/>
                                              <a:ea typeface="+mn-ea"/>
                                              <a:cs typeface="+mn-cs"/>
                                            </a:defRPr>
                                          </a:lvl2pPr>
                                          <a:lvl3pPr marL="914400" indent="0">
                                            <a:defRPr sz="1100">
                                              <a:solidFill>
                                                <a:schemeClr val="lt1"/>
                                              </a:solidFill>
                                              <a:latin typeface="+mn-lt"/>
                                              <a:ea typeface="+mn-ea"/>
                                              <a:cs typeface="+mn-cs"/>
                                            </a:defRPr>
                                          </a:lvl3pPr>
                                          <a:lvl4pPr marL="1371600" indent="0">
                                            <a:defRPr sz="1100">
                                              <a:solidFill>
                                                <a:schemeClr val="lt1"/>
                                              </a:solidFill>
                                              <a:latin typeface="+mn-lt"/>
                                              <a:ea typeface="+mn-ea"/>
                                              <a:cs typeface="+mn-cs"/>
                                            </a:defRPr>
                                          </a:lvl4pPr>
                                          <a:lvl5pPr marL="1828800" indent="0">
                                            <a:defRPr sz="1100">
                                              <a:solidFill>
                                                <a:schemeClr val="lt1"/>
                                              </a:solidFill>
                                              <a:latin typeface="+mn-lt"/>
                                              <a:ea typeface="+mn-ea"/>
                                              <a:cs typeface="+mn-cs"/>
                                            </a:defRPr>
                                          </a:lvl5pPr>
                                          <a:lvl6pPr marL="2286000" indent="0">
                                            <a:defRPr sz="1100">
                                              <a:solidFill>
                                                <a:schemeClr val="lt1"/>
                                              </a:solidFill>
                                              <a:latin typeface="+mn-lt"/>
                                              <a:ea typeface="+mn-ea"/>
                                              <a:cs typeface="+mn-cs"/>
                                            </a:defRPr>
                                          </a:lvl6pPr>
                                          <a:lvl7pPr marL="2743200" indent="0">
                                            <a:defRPr sz="1100">
                                              <a:solidFill>
                                                <a:schemeClr val="lt1"/>
                                              </a:solidFill>
                                              <a:latin typeface="+mn-lt"/>
                                              <a:ea typeface="+mn-ea"/>
                                              <a:cs typeface="+mn-cs"/>
                                            </a:defRPr>
                                          </a:lvl7pPr>
                                          <a:lvl8pPr marL="3200400" indent="0">
                                            <a:defRPr sz="1100">
                                              <a:solidFill>
                                                <a:schemeClr val="lt1"/>
                                              </a:solidFill>
                                              <a:latin typeface="+mn-lt"/>
                                              <a:ea typeface="+mn-ea"/>
                                              <a:cs typeface="+mn-cs"/>
                                            </a:defRPr>
                                          </a:lvl8pPr>
                                          <a:lvl9pPr marL="3657600" indent="0">
                                            <a:defRPr sz="1100">
                                              <a:solidFill>
                                                <a:schemeClr val="lt1"/>
                                              </a:solidFill>
                                              <a:latin typeface="+mn-lt"/>
                                              <a:ea typeface="+mn-ea"/>
                                              <a:cs typeface="+mn-cs"/>
                                            </a:defRPr>
                                          </a:lvl9pPr>
                                        </a:lstStyle>
                                        <a:p>
                                          <a:pPr algn="ctr"/>
                                          <a:endParaRPr lang="ko-KR" altLang="en-US" sz="1100">
                                            <a:ln>
                                              <a:solidFill>
                                                <a:sysClr val="windowText" lastClr="000000"/>
                                              </a:solidFill>
                                            </a:ln>
                                          </a:endParaRPr>
                                        </a:p>
                                      </a:txBody>
                                      <a:useSpRect/>
                                    </a:txSp>
                                    <a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a:style>
                                  </a:sp>
                                  <a:grpSp>
                                    <a:nvGrpSpPr>
                                      <a:cNvPr id="14" name="그룹 202"/>
                                      <a:cNvGrpSpPr/>
                                    </a:nvGrpSpPr>
                                    <a:grpSpPr>
                                      <a:xfrm>
                                        <a:off x="0" y="0"/>
                                        <a:ext cx="5622036" cy="5924550"/>
                                        <a:chOff x="0" y="0"/>
                                        <a:chExt cx="5622036" cy="5924550"/>
                                      </a:xfrm>
                                    </a:grpSpPr>
                                    <a:sp>
                                      <a:nvSpPr>
                                        <a:cNvPr id="186" name="육각형 185"/>
                                        <a:cNvSpPr/>
                                      </a:nvSpPr>
                                      <a:spPr>
                                        <a:xfrm>
                                          <a:off x="2333625" y="847725"/>
                                          <a:ext cx="983361" cy="847725"/>
                                        </a:xfrm>
                                        <a:prstGeom prst="hexagon">
                                          <a:avLst/>
                                        </a:prstGeom>
                                        <a:solidFill>
                                          <a:schemeClr val="accent2">
                                            <a:lumMod val="40000"/>
                                            <a:lumOff val="60000"/>
                                          </a:schemeClr>
                                        </a:solidFill>
                                      </a:spPr>
                                      <a:txSp>
                                        <a:txBody>
                                          <a:bodyPr wrap="square" rtlCol="0" anchor="ctr"/>
                                          <a:lstStyle>
                                            <a:lvl1pPr marL="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1pPr>
                                            <a:lvl2pPr marL="4572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2pPr>
                                            <a:lvl3pPr marL="9144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3pPr>
                                            <a:lvl4pPr marL="13716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4pPr>
                                            <a:lvl5pPr marL="18288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5pPr>
                                            <a:lvl6pPr marL="22860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6pPr>
                                            <a:lvl7pPr marL="27432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7pPr>
                                            <a:lvl8pPr marL="32004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8pPr>
                                            <a:lvl9pPr marL="36576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9pPr>
                                          </a:lstStyle>
                                          <a:p>
                                            <a:pPr algn="ctr"/>
                                            <a:endParaRPr lang="ko-KR" altLang="en-US" sz="1100">
                                              <a:ln>
                                                <a:solidFill>
                                                  <a:sysClr val="windowText" lastClr="000000"/>
                                                </a:solidFill>
                                              </a:ln>
                                            </a:endParaRPr>
                                          </a:p>
                                        </a:txBody>
                                        <a:useSpRect/>
                                      </a:txSp>
                                      <a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a:style>
                                    </a:sp>
                                    <a:grpSp>
                                      <a:nvGrpSpPr>
                                        <a:cNvPr id="16" name="그룹 201"/>
                                        <a:cNvGrpSpPr/>
                                      </a:nvGrpSpPr>
                                      <a:grpSpPr>
                                        <a:xfrm>
                                          <a:off x="0" y="0"/>
                                          <a:ext cx="5622036" cy="5924550"/>
                                          <a:chOff x="0" y="0"/>
                                          <a:chExt cx="5622036" cy="5924550"/>
                                        </a:xfrm>
                                      </a:grpSpPr>
                                      <a:sp>
                                        <a:nvSpPr>
                                          <a:cNvPr id="189" name="육각형 188"/>
                                          <a:cNvSpPr/>
                                        </a:nvSpPr>
                                        <a:spPr>
                                          <a:xfrm>
                                            <a:off x="3086100" y="400050"/>
                                            <a:ext cx="983361" cy="847725"/>
                                          </a:xfrm>
                                          <a:prstGeom prst="hexagon">
                                            <a:avLst/>
                                          </a:prstGeom>
                                          <a:solidFill>
                                            <a:schemeClr val="accent2">
                                              <a:lumMod val="40000"/>
                                              <a:lumOff val="60000"/>
                                            </a:schemeClr>
                                          </a:solidFill>
                                        </a:spPr>
                                        <a:txSp>
                                          <a:txBody>
                                            <a:bodyPr wrap="square" rtlCol="0" anchor="ctr"/>
                                            <a:lstStyle>
                                              <a:lvl1pPr marL="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1pPr>
                                              <a:lvl2pPr marL="4572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2pPr>
                                              <a:lvl3pPr marL="9144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3pPr>
                                              <a:lvl4pPr marL="13716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4pPr>
                                              <a:lvl5pPr marL="18288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5pPr>
                                              <a:lvl6pPr marL="22860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6pPr>
                                              <a:lvl7pPr marL="27432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7pPr>
                                              <a:lvl8pPr marL="32004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8pPr>
                                              <a:lvl9pPr marL="36576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9pPr>
                                            </a:lstStyle>
                                            <a:p>
                                              <a:pPr algn="ctr"/>
                                              <a:endParaRPr lang="ko-KR" altLang="en-US" sz="1100">
                                                <a:ln>
                                                  <a:solidFill>
                                                    <a:sysClr val="windowText" lastClr="000000"/>
                                                  </a:solidFill>
                                                </a:ln>
                                              </a:endParaRPr>
                                            </a:p>
                                          </a:txBody>
                                          <a:useSpRect/>
                                        </a:txSp>
                                        <a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a:style>
                                      </a:sp>
                                      <a:grpSp>
                                        <a:nvGrpSpPr>
                                          <a:cNvPr id="18" name="그룹 200"/>
                                          <a:cNvGrpSpPr/>
                                        </a:nvGrpSpPr>
                                        <a:grpSpPr>
                                          <a:xfrm>
                                            <a:off x="0" y="0"/>
                                            <a:ext cx="5622036" cy="5924550"/>
                                            <a:chOff x="0" y="0"/>
                                            <a:chExt cx="5622036" cy="5924550"/>
                                          </a:xfrm>
                                        </a:grpSpPr>
                                        <a:sp>
                                          <a:nvSpPr>
                                            <a:cNvPr id="183" name="육각형 182"/>
                                            <a:cNvSpPr/>
                                          </a:nvSpPr>
                                          <a:spPr>
                                            <a:xfrm>
                                              <a:off x="0" y="2914650"/>
                                              <a:ext cx="983361" cy="847725"/>
                                            </a:xfrm>
                                            <a:prstGeom prst="hexagon">
                                              <a:avLst/>
                                            </a:prstGeom>
                                            <a:solidFill>
                                              <a:schemeClr val="accent2">
                                                <a:lumMod val="40000"/>
                                                <a:lumOff val="60000"/>
                                              </a:schemeClr>
                                            </a:solidFill>
                                          </a:spPr>
                                          <a:txSp>
                                            <a:txBody>
                                              <a:bodyPr wrap="square" rtlCol="0" anchor="ctr"/>
                                              <a:lstStyle>
                                                <a:lvl1pPr marL="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1pPr>
                                                <a:lvl2pPr marL="4572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2pPr>
                                                <a:lvl3pPr marL="9144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3pPr>
                                                <a:lvl4pPr marL="13716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4pPr>
                                                <a:lvl5pPr marL="18288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5pPr>
                                                <a:lvl6pPr marL="22860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6pPr>
                                                <a:lvl7pPr marL="27432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7pPr>
                                                <a:lvl8pPr marL="32004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8pPr>
                                                <a:lvl9pPr marL="36576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9pPr>
                                              </a:lstStyle>
                                              <a:p>
                                                <a:pPr algn="ctr"/>
                                                <a:endParaRPr lang="ko-KR" altLang="en-US" sz="1100">
                                                  <a:ln>
                                                    <a:solidFill>
                                                      <a:sysClr val="windowText" lastClr="000000"/>
                                                    </a:solidFill>
                                                  </a:ln>
                                                </a:endParaRPr>
                                              </a:p>
                                            </a:txBody>
                                            <a:useSpRect/>
                                          </a:txSp>
                                          <a:style>
                                            <a:lnRef idx="2">
                                              <a:schemeClr val="accent1">
                                                <a:shade val="50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a:style>
                                        </a:sp>
                                        <a:grpSp>
                                          <a:nvGrpSpPr>
                                            <a:cNvPr id="20" name="그룹 199"/>
                                            <a:cNvGrpSpPr/>
                                          </a:nvGrpSpPr>
                                          <a:grpSpPr>
                                            <a:xfrm>
                                              <a:off x="0" y="0"/>
                                              <a:ext cx="5622036" cy="5924550"/>
                                              <a:chOff x="0" y="0"/>
                                              <a:chExt cx="5622036" cy="5924550"/>
                                            </a:xfrm>
                                          </a:grpSpPr>
                                          <a:sp>
                                            <a:nvSpPr>
                                              <a:cNvPr id="182" name="육각형 181"/>
                                              <a:cNvSpPr/>
                                            </a:nvSpPr>
                                            <a:spPr>
                                              <a:xfrm>
                                                <a:off x="2305050" y="5076825"/>
                                                <a:ext cx="983361" cy="847725"/>
                                              </a:xfrm>
                                              <a:prstGeom prst="hexagon">
                                                <a:avLst/>
                                              </a:prstGeom>
                                              <a:solidFill>
                                                <a:schemeClr val="accent2">
                                                  <a:lumMod val="40000"/>
                                                  <a:lumOff val="60000"/>
                                                </a:schemeClr>
                                              </a:solidFill>
                                            </a:spPr>
                                            <a:txSp>
                                              <a:txBody>
                                                <a:bodyPr wrap="square" rtlCol="0" anchor="ctr"/>
                                                <a:lstStyle>
                                                  <a:lvl1pPr marL="0" indent="0">
                                                    <a:defRPr sz="1100">
                                                      <a:solidFill>
                                                        <a:schemeClr val="lt1"/>
                                                      </a:solidFill>
                                                      <a:latin typeface="+mn-lt"/>
                                                      <a:ea typeface="+mn-ea"/>
                                                      <a:cs typeface="+mn-cs"/>
                                                    </a:defRPr>
                                                  </a:lvl1pPr>
                                                  <a:lvl2pPr marL="457200" indent="0">
                                                    <a:defRPr sz="1100">
                                                      <a:solidFill>
                                                        <a:schemeClr val="lt1"/>
                                                      </a:solidFill>
                                                      <a:latin typeface="+mn-lt"/>
                                                      <a:ea typeface="+mn-ea"/>
                                                      <a:cs typeface="+mn-cs"/>
                                                    </a:defRPr>
                                                  </a:lvl2pPr>
                                                  <a:lvl3pPr marL="914400" indent="0">
                                                    <a:defRPr sz="1100">
                                                      <a:solidFill>
                                                        <a:schemeClr val="lt1"/>
                                                      </a:solidFill>
                                                      <a:latin typeface="+mn-lt"/>
                                                      <a:ea typeface="+mn-ea"/>
                                                      <a:cs typeface="+mn-cs"/>
                                                    </a:defRPr>
                                                  </a:lvl3pPr>
                                                  <a:lvl4pPr marL="1371600" indent="0">
                                                    <a:defRPr sz="1100">
                                                      <a:solidFill>
                                                        <a:schemeClr val="lt1"/>
                                                      </a:solidFill>
                                                      <a:latin typeface="+mn-lt"/>
                                                      <a:ea typeface="+mn-ea"/>
                                                      <a:cs typeface="+mn-cs"/>
                                                    </a:defRPr>
                                                  </a:lvl4pPr>
                                                  <a:lvl5pPr marL="1828800" indent="0">
                                                    <a:defRPr sz="1100">
                                                      <a:solidFill>
                                                        <a:schemeClr val="lt1"/>
                                                      </a:solidFill>
                                                      <a:latin typeface="+mn-lt"/>
                                                      <a:ea typeface="+mn-ea"/>
                                                      <a:cs typeface="+mn-cs"/>
                                                    </a:defRPr>
                                                  </a:lvl5pPr>
                                                  <a:lvl6pPr marL="2286000" indent="0">
                                                    <a:defRPr sz="1100">
                                                      <a:solidFill>
                                                        <a:schemeClr val="lt1"/>
                                                      </a:solidFill>
                                                      <a:latin typeface="+mn-lt"/>
                                                      <a:ea typeface="+mn-ea"/>
                                                      <a:cs typeface="+mn-cs"/>
                                                    </a:defRPr>
                                                  </a:lvl6pPr>
                                                  <a:lvl7pPr marL="2743200" indent="0">
                                                    <a:defRPr sz="1100">
                                                      <a:solidFill>
                                                        <a:schemeClr val="lt1"/>
                                                      </a:solidFill>
                                                      <a:latin typeface="+mn-lt"/>
                                                      <a:ea typeface="+mn-ea"/>
                                                      <a:cs typeface="+mn-cs"/>
                                                    </a:defRPr>
                                                  </a:lvl7pPr>
                                                  <a:lvl8pPr marL="3200400" indent="0">
                                                    <a:defRPr sz="1100">
                                                      <a:solidFill>
                                                        <a:schemeClr val="lt1"/>
                                                      </a:solidFill>
                                                      <a:latin typeface="+mn-lt"/>
                                                      <a:ea typeface="+mn-ea"/>
                                                      <a:cs typeface="+mn-cs"/>
                                                    </a:defRPr>
                                                  </a:lvl8pPr>
                                                  <a:lvl9pPr marL="3657600" indent="0">
                                                    <a:defRPr sz="1100">
                                                      <a:solidFill>
                                                        <a:schemeClr val="lt1"/>
                                                      </a:solidFill>
                                                      <a:latin typeface="+mn-lt"/>
                                                      <a:ea typeface="+mn-ea"/>
                                                      <a:cs typeface="+mn-cs"/>
                                                    </a:defRPr>
                                                  </a:lvl9pPr>
                                                </a:lstStyle>
                                                <a:p>
                                                  <a:pPr algn="ctr"/>
                                                  <a:endParaRPr lang="ko-KR" altLang="en-US" sz="1100">
                                                    <a:ln>
                                                      <a:solidFill>
                                                        <a:sysClr val="windowText" lastClr="000000"/>
                                                      </a:solidFill>
                                                    </a:ln>
                                                  </a:endParaRPr>
                                                </a:p>
                                              </a:txBody>
                                              <a:useSpRect/>
                                            </a:txSp>
                                            <a:style>
                                              <a:lnRef idx="2">
                                                <a:schemeClr val="accent1">
                                                  <a:shade val="50000"/>
                                                </a:schemeClr>
                                              </a:lnRef>
                                              <a:fillRef idx="1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lt1"/>
                                              </a:fontRef>
                                            </a:style>
                                          </a:sp>
                                          <a:grpSp>
                                            <a:nvGrpSpPr>
                                              <a:cNvPr id="22" name="그룹 198"/>
                                              <a:cNvGrpSpPr/>
                                            </a:nvGrpSpPr>
                                            <a:grpSpPr>
                                              <a:xfrm>
                                                <a:off x="0" y="0"/>
                                                <a:ext cx="5622036" cy="5495925"/>
                                                <a:chOff x="0" y="0"/>
                                                <a:chExt cx="5622036" cy="5495925"/>
                                              </a:xfrm>
                                            </a:grpSpPr>
                                            <a:grpSp>
                                              <a:nvGrpSpPr>
                                                <a:cNvPr id="23" name="그룹 180"/>
                                                <a:cNvGrpSpPr/>
                                              </a:nvGrpSpPr>
                                              <a:grpSpPr>
                                                <a:xfrm>
                                                  <a:off x="0" y="1257300"/>
                                                  <a:ext cx="5612511" cy="4238625"/>
                                                  <a:chOff x="0" y="1257300"/>
                                                  <a:chExt cx="5612511" cy="4238625"/>
                                                </a:xfrm>
                                              </a:grpSpPr>
                                              <a:grpSp>
                                                <a:nvGrpSpPr>
                                                  <a:cNvPr id="33" name="그룹 140"/>
                                                  <a:cNvGrpSpPr/>
                                                </a:nvGrpSpPr>
                                                <a:grpSpPr>
                                                  <a:xfrm>
                                                    <a:off x="0" y="1257300"/>
                                                    <a:ext cx="5612511" cy="3810000"/>
                                                    <a:chOff x="0" y="1257300"/>
                                                    <a:chExt cx="5612511" cy="3810000"/>
                                                  </a:xfrm>
                                                </a:grpSpPr>
                                                <a:sp>
                                                  <a:nvSpPr>
                                                    <a:cNvPr id="142" name="육각형 141"/>
                                                    <a:cNvSpPr/>
                                                  </a:nvSpPr>
                                                  <a:spPr>
                                                    <a:xfrm>
                                                      <a:off x="3857625" y="2533650"/>
                                                      <a:ext cx="983361" cy="847725"/>
                                                    </a:xfrm>
                                                    <a:prstGeom prst="hexagon">
                                                      <a:avLst/>
                                                    </a:prstGeom>
                                                    <a:solidFill>
                                                      <a:schemeClr val="accent2">
                                                        <a:lumMod val="40000"/>
                                                        <a:lumOff val="60000"/>
                                                      </a:schemeClr>
                                                    </a:solidFill>
                                                    <a:ln>
                                                      <a:solidFill>
                                                        <a:schemeClr val="tx2"/>
                                                      </a:solidFill>
                                                    </a:ln>
                                                  </a:spPr>
                                                  <a:txSp>
                                                    <a:txBody>
                                                      <a:bodyPr wrap="square" rtlCol="0" anchor="ctr"/>
                                                      <a:lstStyle>
                                                        <a:lvl1pPr marL="0" indent="0">
                                                          <a:defRPr sz="1100">
                                                            <a:solidFill>
                                                              <a:schemeClr val="lt1"/>
                                                            </a:solidFill>
                                                            <a:latin typeface="+mn-lt"/>
                                                            <a:ea typeface="+mn-ea"/>
                                                            <a:cs typeface="+mn-cs"/>
                                                          </a:defRPr>
                                                        </a:lvl1pPr>
                                                        <a:lvl2pPr marL="457200" indent="0">
                                                          <a:defRPr sz="1100">
                                                            <a:solidFill>
                                                              <a:schemeClr val="lt1"/>
                                                            </a:solidFill>
                                                            <a:latin typeface="+mn-lt"/>
                                                            <a:ea typeface="+mn-ea"/>
                                                            <a:cs typeface="+mn-cs"/>
                                                          </a:defRPr>
                                                        </a:lvl2pPr>
                                                        <a:lvl3pPr marL="914400" indent="0">
                                                          <a:defRPr sz="1100">
                                                            <a:solidFill>
                                                              <a:schemeClr val="lt1"/>
                                                            </a:solidFill>
                                                            <a:latin typeface="+mn-lt"/>
                                                            <a:ea typeface="+mn-ea"/>
                                                            <a:cs typeface="+mn-cs"/>
                                                          </a:defRPr>
                                                        </a:lvl3pPr>
                                                        <a:lvl4pPr marL="1371600" indent="0">
                                                          <a:defRPr sz="1100">
                                                            <a:solidFill>
                                                              <a:schemeClr val="lt1"/>
                                                            </a:solidFill>
                                                            <a:latin typeface="+mn-lt"/>
                                                            <a:ea typeface="+mn-ea"/>
                                                            <a:cs typeface="+mn-cs"/>
                                                          </a:defRPr>
                                                        </a:lvl4pPr>
                                                        <a:lvl5pPr marL="1828800" indent="0">
                                                          <a:defRPr sz="1100">
                                                            <a:solidFill>
                                                              <a:schemeClr val="lt1"/>
                                                            </a:solidFill>
                                                            <a:latin typeface="+mn-lt"/>
                                                            <a:ea typeface="+mn-ea"/>
                                                            <a:cs typeface="+mn-cs"/>
                                                          </a:defRPr>
                                                        </a:lvl5pPr>
                                                        <a:lvl6pPr marL="2286000" indent="0">
                                                          <a:defRPr sz="1100">
                                                            <a:solidFill>
                                                              <a:schemeClr val="lt1"/>
                                                            </a:solidFill>
                                                            <a:latin typeface="+mn-lt"/>
                                                            <a:ea typeface="+mn-ea"/>
                                                            <a:cs typeface="+mn-cs"/>
                                                          </a:defRPr>
                                                        </a:lvl6pPr>
                                                        <a:lvl7pPr marL="2743200" indent="0">
                                                          <a:defRPr sz="1100">
                                                            <a:solidFill>
                                                              <a:schemeClr val="lt1"/>
                                                            </a:solidFill>
                                                            <a:latin typeface="+mn-lt"/>
                                                            <a:ea typeface="+mn-ea"/>
                                                            <a:cs typeface="+mn-cs"/>
                                                          </a:defRPr>
                                                        </a:lvl7pPr>
                                                        <a:lvl8pPr marL="3200400" indent="0">
                                                          <a:defRPr sz="1100">
                                                            <a:solidFill>
                                                              <a:schemeClr val="lt1"/>
                                                            </a:solidFill>
                                                            <a:latin typeface="+mn-lt"/>
                                                            <a:ea typeface="+mn-ea"/>
                                                            <a:cs typeface="+mn-cs"/>
                                                          </a:defRPr>
                                                        </a:lvl8pPr>
                                                        <a:lvl9pPr marL="3657600" indent="0">
                                                          <a:defRPr sz="1100">
                                                            <a:solidFill>
                                                              <a:schemeClr val="lt1"/>
                                                            </a:solidFill>
                                                            <a:latin typeface="+mn-lt"/>
                                                            <a:ea typeface="+mn-ea"/>
                                                            <a:cs typeface="+mn-cs"/>
                                                          </a:defRPr>
                                                        </a:lvl9pPr>
                                                      </a:lstStyle>
                                                      <a:p>
                                                        <a:pPr algn="ctr"/>
                                                        <a:endParaRPr lang="ko-KR" altLang="en-US" sz="1100">
                                                          <a:ln>
                                                            <a:solidFill>
                                                              <a:sysClr val="windowText" lastClr="000000"/>
                                                            </a:solidFill>
                                                          </a:ln>
                                                        </a:endParaRPr>
                                                      </a:p>
                                                    </a:txBody>
                                                    <a:useSpRect/>
                                                  </a:txSp>
                                                  <a:style>
                                                    <a:lnRef idx="2">
                                                      <a:schemeClr val="accent1">
                                                        <a:shade val="50000"/>
                                                      </a:schemeClr>
                                                    </a:lnRef>
                                                    <a:fillRef idx="1">
                                                      <a:schemeClr val="accent1"/>
                                                    </a:fillRef>
                                                    <a:effectRef idx="0">
                                                      <a:schemeClr val="accent1"/>
                                                    </a:effectRef>
                                                    <a:fontRef idx="minor">
                                                      <a:schemeClr val="lt1"/>
                                                    </a:fontRef>
                                                  </a:style>
                                                </a:sp>
                                                <a:grpSp>
                                                  <a:nvGrpSpPr>
                                                    <a:cNvPr id="39" name="그룹 145"/>
                                                    <a:cNvGrpSpPr/>
                                                  </a:nvGrpSpPr>
                                                  <a:grpSpPr>
                                                    <a:xfrm>
                                                      <a:off x="0" y="1257300"/>
                                                      <a:ext cx="5612511" cy="3810000"/>
                                                      <a:chOff x="0" y="1257300"/>
                                                      <a:chExt cx="5612511" cy="3810000"/>
                                                    </a:xfrm>
                                                    <a:noFill/>
                                                  </a:grpSpPr>
                                                  <a:sp>
                                                    <a:nvSpPr>
                                                      <a:cNvPr id="154" name="육각형 153"/>
                                                      <a:cNvSpPr/>
                                                    </a:nvSpPr>
                                                    <a:spPr>
                                                      <a:xfrm>
                                                        <a:off x="3086100" y="3781425"/>
                                                        <a:ext cx="983361" cy="847725"/>
                                                      </a:xfrm>
                                                      <a:prstGeom prst="hexagon">
                                                        <a:avLst/>
                                                      </a:prstGeom>
                                                      <a:solidFill>
                                                        <a:schemeClr val="accent2">
                                                          <a:lumMod val="40000"/>
                                                          <a:lumOff val="60000"/>
                                                        </a:schemeClr>
                                                      </a:solidFill>
                                                    </a:spPr>
                                                    <a:txSp>
                                                      <a:txBody>
                                                        <a:bodyPr wrap="square" rtlCol="0" anchor="ctr"/>
                                                        <a:lstStyle>
                                                          <a:lvl1pPr marL="0" indent="0">
                                                            <a:defRPr sz="1100">
                                                              <a:solidFill>
                                                                <a:schemeClr val="lt1"/>
                                                              </a:solidFill>
                                                              <a:latin typeface="+mn-lt"/>
                                                              <a:ea typeface="+mn-ea"/>
                                                              <a:cs typeface="+mn-cs"/>
                                                            </a:defRPr>
                                                          </a:lvl1pPr>
                                                          <a:lvl2pPr marL="457200" indent="0">
                                                            <a:defRPr sz="1100">
                                                              <a:solidFill>
                                                                <a:schemeClr val="lt1"/>
                                                              </a:solidFill>
                                                              <a:latin typeface="+mn-lt"/>
                                                              <a:ea typeface="+mn-ea"/>
                                                              <a:cs typeface="+mn-cs"/>
                                                            </a:defRPr>
                                                          </a:lvl2pPr>
                                                          <a:lvl3pPr marL="914400" indent="0">
                                                            <a:defRPr sz="1100">
                                                              <a:solidFill>
                                                                <a:schemeClr val="lt1"/>
                                                              </a:solidFill>
                                                              <a:latin typeface="+mn-lt"/>
                                                              <a:ea typeface="+mn-ea"/>
                                                              <a:cs typeface="+mn-cs"/>
                                                            </a:defRPr>
                                                          </a:lvl3pPr>
                                                          <a:lvl4pPr marL="1371600" indent="0">
                                                            <a:defRPr sz="1100">
                                                              <a:solidFill>
                                                                <a:schemeClr val="lt1"/>
                                                              </a:solidFill>
                                                              <a:latin typeface="+mn-lt"/>
                                                              <a:ea typeface="+mn-ea"/>
                                                              <a:cs typeface="+mn-cs"/>
                                                            </a:defRPr>
                                                          </a:lvl4pPr>
                                                          <a:lvl5pPr marL="1828800" indent="0">
                                                            <a:defRPr sz="1100">
                                                              <a:solidFill>
                                                                <a:schemeClr val="lt1"/>
                                                              </a:solidFill>
                                                              <a:latin typeface="+mn-lt"/>
                                                              <a:ea typeface="+mn-ea"/>
                                                              <a:cs typeface="+mn-cs"/>
                                                            </a:defRPr>
                                                          </a:lvl5pPr>
                                                          <a:lvl6pPr marL="2286000" indent="0">
                                                            <a:defRPr sz="1100">
                                                              <a:solidFill>
                                                                <a:schemeClr val="lt1"/>
                                                              </a:solidFill>
                                                              <a:latin typeface="+mn-lt"/>
                                                              <a:ea typeface="+mn-ea"/>
                                                              <a:cs typeface="+mn-cs"/>
                                                            </a:defRPr>
                                                          </a:lvl6pPr>
                                                          <a:lvl7pPr marL="2743200" indent="0">
                                                            <a:defRPr sz="1100">
                                                              <a:solidFill>
                                                                <a:schemeClr val="lt1"/>
                                                              </a:solidFill>
                                                              <a:latin typeface="+mn-lt"/>
                                                              <a:ea typeface="+mn-ea"/>
                                                              <a:cs typeface="+mn-cs"/>
                                                            </a:defRPr>
                                                          </a:lvl7pPr>
                                                          <a:lvl8pPr marL="3200400" indent="0">
                                                            <a:defRPr sz="1100">
                                                              <a:solidFill>
                                                                <a:schemeClr val="lt1"/>
                                                              </a:solidFill>
                                                              <a:latin typeface="+mn-lt"/>
                                                              <a:ea typeface="+mn-ea"/>
                                                              <a:cs typeface="+mn-cs"/>
                                                            </a:defRPr>
                                                          </a:lvl8pPr>
                                                          <a:lvl9pPr marL="3657600" indent="0">
                                                            <a:defRPr sz="1100">
                                                              <a:solidFill>
                                                                <a:schemeClr val="lt1"/>
                                                              </a:solidFill>
                                                              <a:latin typeface="+mn-lt"/>
                                                              <a:ea typeface="+mn-ea"/>
                                                              <a:cs typeface="+mn-cs"/>
                                                            </a:defRPr>
                                                          </a:lvl9pPr>
                                                        </a:lstStyle>
                                                        <a:p>
                                                          <a:pPr algn="ctr"/>
                                                          <a:endParaRPr lang="ko-KR" altLang="en-US" sz="1100">
                                                            <a:ln>
                                                              <a:solidFill>
                                                                <a:sysClr val="windowText" lastClr="000000"/>
                                                              </a:solidFill>
                                                            </a:ln>
                                                          </a:endParaRPr>
                                                        </a:p>
                                                      </a:txBody>
                                                      <a:useSpRect/>
                                                    </a:txSp>
                                                    <a:style>
                                                      <a:lnRef idx="2">
                                                        <a:schemeClr val="accent1">
                                                          <a:shade val="50000"/>
                                                        </a:schemeClr>
                                                      </a:lnRef>
                                                      <a:fillRef idx="1">
                                                        <a:schemeClr val="accent1"/>
                                                      </a:fillRef>
                                                      <a:effectRef idx="0">
                                                        <a:schemeClr val="accent1"/>
                                                      </a:effectRef>
                                                      <a:fontRef idx="minor">
                                                        <a:schemeClr val="lt1"/>
                                                      </a:fontRef>
                                                    </a:style>
                                                  </a:sp>
                                                  <a:sp>
                                                    <a:nvSpPr>
                                                      <a:cNvPr id="155" name="육각형 154"/>
                                                      <a:cNvSpPr/>
                                                    </a:nvSpPr>
                                                    <a:spPr>
                                                      <a:xfrm>
                                                        <a:off x="3867150" y="3362325"/>
                                                        <a:ext cx="983361" cy="847725"/>
                                                      </a:xfrm>
                                                      <a:prstGeom prst="hexagon">
                                                        <a:avLst/>
                                                      </a:prstGeom>
                                                      <a:solidFill>
                                                        <a:schemeClr val="accent2">
                                                          <a:lumMod val="40000"/>
                                                          <a:lumOff val="60000"/>
                                                        </a:schemeClr>
                                                      </a:solidFill>
                                                    </a:spPr>
                                                    <a:txSp>
                                                      <a:txBody>
                                                        <a:bodyPr wrap="square" rtlCol="0" anchor="ctr"/>
                                                        <a:lstStyle>
                                                          <a:lvl1pPr marL="0" indent="0">
                                                            <a:defRPr sz="1100">
                                                              <a:solidFill>
                                                                <a:schemeClr val="lt1"/>
                                                              </a:solidFill>
                                                              <a:latin typeface="+mn-lt"/>
                                                              <a:ea typeface="+mn-ea"/>
                                                              <a:cs typeface="+mn-cs"/>
                                                            </a:defRPr>
                                                          </a:lvl1pPr>
                                                          <a:lvl2pPr marL="457200" indent="0">
                                                            <a:defRPr sz="1100">
                                                              <a:solidFill>
                                                                <a:schemeClr val="lt1"/>
                                                              </a:solidFill>
                                                              <a:latin typeface="+mn-lt"/>
                                                              <a:ea typeface="+mn-ea"/>
                                                              <a:cs typeface="+mn-cs"/>
                                                            </a:defRPr>
                                                          </a:lvl2pPr>
                                                          <a:lvl3pPr marL="914400" indent="0">
                                                            <a:defRPr sz="1100">
                                                              <a:solidFill>
                                                                <a:schemeClr val="lt1"/>
                                                              </a:solidFill>
                                                              <a:latin typeface="+mn-lt"/>
                                                              <a:ea typeface="+mn-ea"/>
                                                              <a:cs typeface="+mn-cs"/>
                                                            </a:defRPr>
                                                          </a:lvl3pPr>
                                                          <a:lvl4pPr marL="1371600" indent="0">
                                                            <a:defRPr sz="1100">
                                                              <a:solidFill>
                                                                <a:schemeClr val="lt1"/>
                                                              </a:solidFill>
                                                              <a:latin typeface="+mn-lt"/>
                                                              <a:ea typeface="+mn-ea"/>
                                                              <a:cs typeface="+mn-cs"/>
                                                            </a:defRPr>
                                                          </a:lvl4pPr>
                                                          <a:lvl5pPr marL="1828800" indent="0">
                                                            <a:defRPr sz="1100">
                                                              <a:solidFill>
                                                                <a:schemeClr val="lt1"/>
                                                              </a:solidFill>
                                                              <a:latin typeface="+mn-lt"/>
                                                              <a:ea typeface="+mn-ea"/>
                                                              <a:cs typeface="+mn-cs"/>
                                                            </a:defRPr>
                                                          </a:lvl5pPr>
                                                          <a:lvl6pPr marL="2286000" indent="0">
                                                            <a:defRPr sz="1100">
                                                              <a:solidFill>
                                                                <a:schemeClr val="lt1"/>
                                                              </a:solidFill>
                                                              <a:latin typeface="+mn-lt"/>
                                                              <a:ea typeface="+mn-ea"/>
                                                              <a:cs typeface="+mn-cs"/>
                                                            </a:defRPr>
                                                          </a:lvl6pPr>
                                                          <a:lvl7pPr marL="2743200" indent="0">
                                                            <a:defRPr sz="1100">
                                                              <a:solidFill>
                                                                <a:schemeClr val="lt1"/>
                                                              </a:solidFill>
                                                              <a:latin typeface="+mn-lt"/>
                                                              <a:ea typeface="+mn-ea"/>
                                                              <a:cs typeface="+mn-cs"/>
                                                            </a:defRPr>
                                                          </a:lvl7pPr>
                                                          <a:lvl8pPr marL="3200400" indent="0">
                                                            <a:defRPr sz="1100">
                                                              <a:solidFill>
                                                                <a:schemeClr val="lt1"/>
                                                              </a:solidFill>
                                                              <a:latin typeface="+mn-lt"/>
                                                              <a:ea typeface="+mn-ea"/>
                                                              <a:cs typeface="+mn-cs"/>
                                                            </a:defRPr>
                                                          </a:lvl8pPr>
                                                          <a:lvl9pPr marL="3657600" indent="0">
                                                            <a:defRPr sz="1100">
                                                              <a:solidFill>
                                                                <a:schemeClr val="lt1"/>
                                                              </a:solidFill>
                                                              <a:latin typeface="+mn-lt"/>
                                                              <a:ea typeface="+mn-ea"/>
                                                              <a:cs typeface="+mn-cs"/>
                                                            </a:defRPr>
                                                          </a:lvl9pPr>
                                                        </a:lstStyle>
                                                        <a:p>
                                                          <a:pPr algn="ctr"/>
                                                          <a:endParaRPr lang="ko-KR" altLang="en-US" sz="1100">
                                                            <a:ln>
                                                              <a:solidFill>
                                                                <a:sysClr val="windowText" lastClr="000000"/>
                                                              </a:solidFill>
                                                            </a:ln>
                                                          </a:endParaRPr>
                                                        </a:p>
                                                      </a:txBody>
                                                      <a:useSpRect/>
                                                    </a:txSp>
                                                    <a:style>
                                                      <a:lnRef idx="2">
                                                        <a:schemeClr val="accent1">
                                                          <a:shade val="50000"/>
                                                        </a:schemeClr>
                                                      </a:lnRef>
                                                      <a:fillRef idx="1">
                                                        <a:schemeClr val="accent1"/>
                                                      </a:fillRef>
                                                      <a:effectRef idx="0">
                                                        <a:schemeClr val="accent1"/>
                                                      </a:effectRef>
                                                      <a:fontRef idx="minor">
                                                        <a:schemeClr val="lt1"/>
                                                      </a:fontRef>
                                                    </a:style>
                                                  </a:sp>
                                                  <a:sp>
                                                    <a:nvSpPr>
                                                      <a:cNvPr id="156" name="육각형 155"/>
                                                      <a:cNvSpPr/>
                                                    </a:nvSpPr>
                                                    <a:spPr>
                                                      <a:xfrm>
                                                        <a:off x="3848100" y="4219575"/>
                                                        <a:ext cx="983361" cy="847725"/>
                                                      </a:xfrm>
                                                      <a:prstGeom prst="hexagon">
                                                        <a:avLst/>
                                                      </a:prstGeom>
                                                      <a:solidFill>
                                                        <a:schemeClr val="accent2">
                                                          <a:lumMod val="40000"/>
                                                          <a:lumOff val="60000"/>
                                                        </a:schemeClr>
                                                      </a:solidFill>
                                                    </a:spPr>
                                                    <a:txSp>
                                                      <a:txBody>
                                                        <a:bodyPr wrap="square" rtlCol="0" anchor="ctr"/>
                                                        <a:lstStyle>
                                                          <a:lvl1pPr marL="0" indent="0">
                                                            <a:defRPr sz="1100">
                                                              <a:solidFill>
                                                                <a:schemeClr val="lt1"/>
                                                              </a:solidFill>
                                                              <a:latin typeface="+mn-lt"/>
                                                              <a:ea typeface="+mn-ea"/>
                                                              <a:cs typeface="+mn-cs"/>
                                                            </a:defRPr>
                                                          </a:lvl1pPr>
                                                          <a:lvl2pPr marL="457200" indent="0">
                                                            <a:defRPr sz="1100">
                                                              <a:solidFill>
                                                                <a:schemeClr val="lt1"/>
                                                              </a:solidFill>
                                                              <a:latin typeface="+mn-lt"/>
                                                              <a:ea typeface="+mn-ea"/>
                                                              <a:cs typeface="+mn-cs"/>
                                                            </a:defRPr>
                                                          </a:lvl2pPr>
                                                          <a:lvl3pPr marL="914400" indent="0">
                                                            <a:defRPr sz="1100">
                                                              <a:solidFill>
                                                                <a:schemeClr val="lt1"/>
                                                              </a:solidFill>
                                                              <a:latin typeface="+mn-lt"/>
                                                              <a:ea typeface="+mn-ea"/>
                                                              <a:cs typeface="+mn-cs"/>
                                                            </a:defRPr>
                                                          </a:lvl3pPr>
                                                          <a:lvl4pPr marL="1371600" indent="0">
                                                            <a:defRPr sz="1100">
                                                              <a:solidFill>
                                                                <a:schemeClr val="lt1"/>
                                                              </a:solidFill>
                                                              <a:latin typeface="+mn-lt"/>
                                                              <a:ea typeface="+mn-ea"/>
                                                              <a:cs typeface="+mn-cs"/>
                                                            </a:defRPr>
                                                          </a:lvl4pPr>
                                                          <a:lvl5pPr marL="1828800" indent="0">
                                                            <a:defRPr sz="1100">
                                                              <a:solidFill>
                                                                <a:schemeClr val="lt1"/>
                                                              </a:solidFill>
                                                              <a:latin typeface="+mn-lt"/>
                                                              <a:ea typeface="+mn-ea"/>
                                                              <a:cs typeface="+mn-cs"/>
                                                            </a:defRPr>
                                                          </a:lvl5pPr>
                                                          <a:lvl6pPr marL="2286000" indent="0">
                                                            <a:defRPr sz="1100">
                                                              <a:solidFill>
                                                                <a:schemeClr val="lt1"/>
                                                              </a:solidFill>
                                                              <a:latin typeface="+mn-lt"/>
                                                              <a:ea typeface="+mn-ea"/>
                                                              <a:cs typeface="+mn-cs"/>
                                                            </a:defRPr>
                                                          </a:lvl6pPr>
                                                          <a:lvl7pPr marL="2743200" indent="0">
                                                            <a:defRPr sz="1100">
                                                              <a:solidFill>
                                                                <a:schemeClr val="lt1"/>
                                                              </a:solidFill>
                                                              <a:latin typeface="+mn-lt"/>
                                                              <a:ea typeface="+mn-ea"/>
                                                              <a:cs typeface="+mn-cs"/>
                                                            </a:defRPr>
                                                          </a:lvl7pPr>
                                                          <a:lvl8pPr marL="3200400" indent="0">
                                                            <a:defRPr sz="1100">
                                                              <a:solidFill>
                                                                <a:schemeClr val="lt1"/>
                                                              </a:solidFill>
                                                              <a:latin typeface="+mn-lt"/>
                                                              <a:ea typeface="+mn-ea"/>
                                                              <a:cs typeface="+mn-cs"/>
                                                            </a:defRPr>
                                                          </a:lvl8pPr>
                                                          <a:lvl9pPr marL="3657600" indent="0">
                                                            <a:defRPr sz="1100">
                                                              <a:solidFill>
                                                                <a:schemeClr val="lt1"/>
                                                              </a:solidFill>
                                                              <a:latin typeface="+mn-lt"/>
                                                              <a:ea typeface="+mn-ea"/>
                                                              <a:cs typeface="+mn-cs"/>
                                                            </a:defRPr>
                                                          </a:lvl9pPr>
                                                        </a:lstStyle>
                                                        <a:p>
                                                          <a:pPr algn="ctr"/>
                                                          <a:endParaRPr lang="ko-KR" altLang="en-US" sz="1100">
                                                            <a:ln>
                                                              <a:solidFill>
                                                                <a:sysClr val="windowText" lastClr="000000"/>
                                                              </a:solidFill>
                                                            </a:ln>
                                                          </a:endParaRPr>
                                                        </a:p>
                                                      </a:txBody>
                                                      <a:useSpRect/>
                                                    </a:txSp>
                                                    <a:style>
                                                      <a:lnRef idx="2">
                                                        <a:schemeClr val="accent1">
                                                          <a:shade val="50000"/>
                                                        </a:schemeClr>
                                                      </a:lnRef>
                                                      <a:fillRef idx="1">
                                                        <a:schemeClr val="accent1"/>
                                                      </a:fillRef>
                                                      <a:effectRef idx="0">
                                                        <a:schemeClr val="accent1"/>
                                                      </a:effectRef>
                                                      <a:fontRef idx="minor">
                                                        <a:schemeClr val="lt1"/>
                                                      </a:fontRef>
                                                    </a:style>
                                                  </a:sp>
                                                  <a:sp>
                                                    <a:nvSpPr>
                                                      <a:cNvPr id="157" name="육각형 156"/>
                                                      <a:cNvSpPr/>
                                                    </a:nvSpPr>
                                                    <a:spPr>
                                                      <a:xfrm>
                                                        <a:off x="4629150" y="3790950"/>
                                                        <a:ext cx="983361" cy="847725"/>
                                                      </a:xfrm>
                                                      <a:prstGeom prst="hexagon">
                                                        <a:avLst/>
                                                      </a:prstGeom>
                                                      <a:solidFill>
                                                        <a:schemeClr val="accent2">
                                                          <a:lumMod val="40000"/>
                                                          <a:lumOff val="60000"/>
                                                        </a:schemeClr>
                                                      </a:solidFill>
                                                    </a:spPr>
                                                    <a:txSp>
                                                      <a:txBody>
                                                        <a:bodyPr wrap="square" rtlCol="0" anchor="ctr"/>
                                                        <a:lstStyle>
                                                          <a:lvl1pPr marL="0" indent="0">
                                                            <a:defRPr sz="1100">
                                                              <a:solidFill>
                                                                <a:schemeClr val="lt1"/>
                                                              </a:solidFill>
                                                              <a:latin typeface="+mn-lt"/>
                                                              <a:ea typeface="+mn-ea"/>
                                                              <a:cs typeface="+mn-cs"/>
                                                            </a:defRPr>
                                                          </a:lvl1pPr>
                                                          <a:lvl2pPr marL="457200" indent="0">
                                                            <a:defRPr sz="1100">
                                                              <a:solidFill>
                                                                <a:schemeClr val="lt1"/>
                                                              </a:solidFill>
                                                              <a:latin typeface="+mn-lt"/>
                                                              <a:ea typeface="+mn-ea"/>
                                                              <a:cs typeface="+mn-cs"/>
                                                            </a:defRPr>
                                                          </a:lvl2pPr>
                                                          <a:lvl3pPr marL="914400" indent="0">
                                                            <a:defRPr sz="1100">
                                                              <a:solidFill>
                                                                <a:schemeClr val="lt1"/>
                                                              </a:solidFill>
                                                              <a:latin typeface="+mn-lt"/>
                                                              <a:ea typeface="+mn-ea"/>
                                                              <a:cs typeface="+mn-cs"/>
                                                            </a:defRPr>
                                                          </a:lvl3pPr>
                                                          <a:lvl4pPr marL="1371600" indent="0">
                                                            <a:defRPr sz="1100">
                                                              <a:solidFill>
                                                                <a:schemeClr val="lt1"/>
                                                              </a:solidFill>
                                                              <a:latin typeface="+mn-lt"/>
                                                              <a:ea typeface="+mn-ea"/>
                                                              <a:cs typeface="+mn-cs"/>
                                                            </a:defRPr>
                                                          </a:lvl4pPr>
                                                          <a:lvl5pPr marL="1828800" indent="0">
                                                            <a:defRPr sz="1100">
                                                              <a:solidFill>
                                                                <a:schemeClr val="lt1"/>
                                                              </a:solidFill>
                                                              <a:latin typeface="+mn-lt"/>
                                                              <a:ea typeface="+mn-ea"/>
                                                              <a:cs typeface="+mn-cs"/>
                                                            </a:defRPr>
                                                          </a:lvl5pPr>
                                                          <a:lvl6pPr marL="2286000" indent="0">
                                                            <a:defRPr sz="1100">
                                                              <a:solidFill>
                                                                <a:schemeClr val="lt1"/>
                                                              </a:solidFill>
                                                              <a:latin typeface="+mn-lt"/>
                                                              <a:ea typeface="+mn-ea"/>
                                                              <a:cs typeface="+mn-cs"/>
                                                            </a:defRPr>
                                                          </a:lvl6pPr>
                                                          <a:lvl7pPr marL="2743200" indent="0">
                                                            <a:defRPr sz="1100">
                                                              <a:solidFill>
                                                                <a:schemeClr val="lt1"/>
                                                              </a:solidFill>
                                                              <a:latin typeface="+mn-lt"/>
                                                              <a:ea typeface="+mn-ea"/>
                                                              <a:cs typeface="+mn-cs"/>
                                                            </a:defRPr>
                                                          </a:lvl7pPr>
                                                          <a:lvl8pPr marL="3200400" indent="0">
                                                            <a:defRPr sz="1100">
                                                              <a:solidFill>
                                                                <a:schemeClr val="lt1"/>
                                                              </a:solidFill>
                                                              <a:latin typeface="+mn-lt"/>
                                                              <a:ea typeface="+mn-ea"/>
                                                              <a:cs typeface="+mn-cs"/>
                                                            </a:defRPr>
                                                          </a:lvl8pPr>
                                                          <a:lvl9pPr marL="3657600" indent="0">
                                                            <a:defRPr sz="1100">
                                                              <a:solidFill>
                                                                <a:schemeClr val="lt1"/>
                                                              </a:solidFill>
                                                              <a:latin typeface="+mn-lt"/>
                                                              <a:ea typeface="+mn-ea"/>
                                                              <a:cs typeface="+mn-cs"/>
                                                            </a:defRPr>
                                                          </a:lvl9pPr>
                                                        </a:lstStyle>
                                                        <a:p>
                                                          <a:pPr algn="ctr"/>
                                                          <a:endParaRPr lang="ko-KR" altLang="en-US" sz="1100">
                                                            <a:ln>
                                                              <a:solidFill>
                                                                <a:sysClr val="windowText" lastClr="000000"/>
                                                              </a:solidFill>
                                                            </a:ln>
                                                          </a:endParaRPr>
                                                        </a:p>
                                                      </a:txBody>
                                                      <a:useSpRect/>
                                                    </a:txSp>
                                                    <a:style>
                                                      <a:lnRef idx="2">
                                                        <a:schemeClr val="accent1">
                                                          <a:shade val="50000"/>
                                                        </a:schemeClr>
                                                      </a:lnRef>
                                                      <a:fillRef idx="1">
                                                        <a:schemeClr val="accent1"/>
                                                      </a:fillRef>
                                                      <a:effectRef idx="0">
                                                        <a:schemeClr val="accent1"/>
                                                      </a:effectRef>
                                                      <a:fontRef idx="minor">
                                                        <a:schemeClr val="lt1"/>
                                                      </a:fontRef>
                                                    </a:style>
                                                  </a:sp>
                                                  <a:grpSp>
                                                    <a:nvGrpSpPr>
                                                      <a:cNvPr id="44" name="그룹 157"/>
                                                      <a:cNvGrpSpPr/>
                                                    </a:nvGrpSpPr>
                                                    <a:grpSpPr>
                                                      <a:xfrm>
                                                        <a:off x="0" y="1257300"/>
                                                        <a:ext cx="4860036" cy="3810000"/>
                                                        <a:chOff x="0" y="1257300"/>
                                                        <a:chExt cx="4860036" cy="3810000"/>
                                                      </a:xfrm>
                                                      <a:grpFill/>
                                                    </a:grpSpPr>
                                                    <a:sp>
                                                      <a:nvSpPr>
                                                        <a:cNvPr id="159" name="육각형 158"/>
                                                        <a:cNvSpPr/>
                                                      </a:nvSpPr>
                                                      <a:spPr>
                                                        <a:xfrm>
                                                          <a:off x="2333625" y="1676400"/>
                                                          <a:ext cx="983361" cy="847725"/>
                                                        </a:xfrm>
                                                        <a:prstGeom prst="hexagon">
                                                          <a:avLst/>
                                                        </a:prstGeom>
                                                        <a:solidFill>
                                                          <a:srgbClr val="FF0000"/>
                                                        </a:solidFill>
                                                        <a:ln>
                                                          <a:solidFill>
                                                            <a:schemeClr val="tx2"/>
                                                          </a:solidFill>
                                                        </a:ln>
                                                      </a:spPr>
                                                      <a:txSp>
                                                        <a:txBody>
                                                          <a:bodyPr wrap="square" rtlCol="0" anchor="ctr"/>
                                                          <a:lstStyle>
                                                            <a:lvl1pPr marL="0" indent="0">
                                                              <a:defRPr sz="1100">
                                                                <a:solidFill>
                                                                  <a:schemeClr val="lt1"/>
                                                                </a:solidFill>
                                                                <a:latin typeface="+mn-lt"/>
                                                                <a:ea typeface="+mn-ea"/>
                                                                <a:cs typeface="+mn-cs"/>
                                                              </a:defRPr>
                                                            </a:lvl1pPr>
                                                            <a:lvl2pPr marL="457200" indent="0">
                                                              <a:defRPr sz="1100">
                                                                <a:solidFill>
                                                                  <a:schemeClr val="lt1"/>
                                                                </a:solidFill>
                                                                <a:latin typeface="+mn-lt"/>
                                                                <a:ea typeface="+mn-ea"/>
                                                                <a:cs typeface="+mn-cs"/>
                                                              </a:defRPr>
                                                            </a:lvl2pPr>
                                                            <a:lvl3pPr marL="914400" indent="0">
                                                              <a:defRPr sz="1100">
                                                                <a:solidFill>
                                                                  <a:schemeClr val="lt1"/>
                                                                </a:solidFill>
                                                                <a:latin typeface="+mn-lt"/>
                                                                <a:ea typeface="+mn-ea"/>
                                                                <a:cs typeface="+mn-cs"/>
                                                              </a:defRPr>
                                                            </a:lvl3pPr>
                                                            <a:lvl4pPr marL="1371600" indent="0">
                                                              <a:defRPr sz="1100">
                                                                <a:solidFill>
                                                                  <a:schemeClr val="lt1"/>
                                                                </a:solidFill>
                                                                <a:latin typeface="+mn-lt"/>
                                                                <a:ea typeface="+mn-ea"/>
                                                                <a:cs typeface="+mn-cs"/>
                                                              </a:defRPr>
                                                            </a:lvl4pPr>
                                                            <a:lvl5pPr marL="1828800" indent="0">
                                                              <a:defRPr sz="1100">
                                                                <a:solidFill>
                                                                  <a:schemeClr val="lt1"/>
                                                                </a:solidFill>
                                                                <a:latin typeface="+mn-lt"/>
                                                                <a:ea typeface="+mn-ea"/>
                                                                <a:cs typeface="+mn-cs"/>
                                                              </a:defRPr>
                                                            </a:lvl5pPr>
                                                            <a:lvl6pPr marL="2286000" indent="0">
                                                              <a:defRPr sz="1100">
                                                                <a:solidFill>
                                                                  <a:schemeClr val="lt1"/>
                                                                </a:solidFill>
                                                                <a:latin typeface="+mn-lt"/>
                                                                <a:ea typeface="+mn-ea"/>
                                                                <a:cs typeface="+mn-cs"/>
                                                              </a:defRPr>
                                                            </a:lvl6pPr>
                                                            <a:lvl7pPr marL="2743200" indent="0">
                                                              <a:defRPr sz="1100">
                                                                <a:solidFill>
                                                                  <a:schemeClr val="lt1"/>
                                                                </a:solidFill>
                                                                <a:latin typeface="+mn-lt"/>
                                                                <a:ea typeface="+mn-ea"/>
                                                                <a:cs typeface="+mn-cs"/>
                                                              </a:defRPr>
                                                            </a:lvl7pPr>
                                                            <a:lvl8pPr marL="3200400" indent="0">
                                                              <a:defRPr sz="1100">
                                                                <a:solidFill>
                                                                  <a:schemeClr val="lt1"/>
                                                                </a:solidFill>
                                                                <a:latin typeface="+mn-lt"/>
                                                                <a:ea typeface="+mn-ea"/>
                                                                <a:cs typeface="+mn-cs"/>
                                                              </a:defRPr>
                                                            </a:lvl8pPr>
                                                            <a:lvl9pPr marL="3657600" indent="0">
                                                              <a:defRPr sz="1100">
                                                                <a:solidFill>
                                                                  <a:schemeClr val="lt1"/>
                                                                </a:solidFill>
                                                                <a:latin typeface="+mn-lt"/>
                                                                <a:ea typeface="+mn-ea"/>
                                                                <a:cs typeface="+mn-cs"/>
                                                              </a:defRPr>
                                                            </a:lvl9pPr>
                                                          </a:lstStyle>
                                                          <a:p>
                                                            <a:pPr algn="ctr"/>
                                                            <a:endParaRPr lang="ko-KR" altLang="en-US" sz="1100">
                                                              <a:ln>
                                                                <a:solidFill>
                                                                  <a:sysClr val="windowText" lastClr="000000"/>
                                                                </a:solidFill>
                                                              </a:ln>
                                                              <a:solidFill>
                                                                <a:sysClr val="windowText" lastClr="000000"/>
                                                              </a:solidFill>
                                                            </a:endParaRPr>
                                                          </a:p>
                                                        </a:txBody>
                                                        <a:useSpRect/>
                                                      </a:txSp>
                                                      <a:style>
                                                        <a:lnRef idx="2">
                                                          <a:schemeClr val="accent1">
                                                            <a:shade val="50000"/>
                                                          </a:schemeClr>
                                                        </a:lnRef>
                                                        <a:fillRef idx="1">
                                                          <a:schemeClr val="accent1"/>
                                                        </a:fillRef>
                                                        <a:effectRef idx="0">
                                                          <a:schemeClr val="accent1"/>
                                                        </a:effectRef>
                                                        <a:fontRef idx="minor">
                                                          <a:schemeClr val="lt1"/>
                                                        </a:fontRef>
                                                      </a:style>
                                                    </a:sp>
                                                    <a:sp>
                                                      <a:nvSpPr>
                                                        <a:cNvPr id="160" name="육각형 159"/>
                                                        <a:cNvSpPr/>
                                                      </a:nvSpPr>
                                                      <a:spPr>
                                                        <a:xfrm>
                                                          <a:off x="3114675" y="1257300"/>
                                                          <a:ext cx="983361" cy="847725"/>
                                                        </a:xfrm>
                                                        <a:prstGeom prst="hexagon">
                                                          <a:avLst/>
                                                        </a:prstGeom>
                                                        <a:solidFill>
                                                          <a:schemeClr val="accent2">
                                                            <a:lumMod val="40000"/>
                                                            <a:lumOff val="60000"/>
                                                          </a:schemeClr>
                                                        </a:solidFill>
                                                      </a:spPr>
                                                      <a:txSp>
                                                        <a:txBody>
                                                          <a:bodyPr wrap="square" rtlCol="0" anchor="ctr"/>
                                                          <a:lstStyle>
                                                            <a:lvl1pPr marL="0" indent="0">
                                                              <a:defRPr sz="1100">
                                                                <a:solidFill>
                                                                  <a:schemeClr val="lt1"/>
                                                                </a:solidFill>
                                                                <a:latin typeface="+mn-lt"/>
                                                                <a:ea typeface="+mn-ea"/>
                                                                <a:cs typeface="+mn-cs"/>
                                                              </a:defRPr>
                                                            </a:lvl1pPr>
                                                            <a:lvl2pPr marL="457200" indent="0">
                                                              <a:defRPr sz="1100">
                                                                <a:solidFill>
                                                                  <a:schemeClr val="lt1"/>
                                                                </a:solidFill>
                                                                <a:latin typeface="+mn-lt"/>
                                                                <a:ea typeface="+mn-ea"/>
                                                                <a:cs typeface="+mn-cs"/>
                                                              </a:defRPr>
                                                            </a:lvl2pPr>
                                                            <a:lvl3pPr marL="914400" indent="0">
                                                              <a:defRPr sz="1100">
                                                                <a:solidFill>
                                                                  <a:schemeClr val="lt1"/>
                                                                </a:solidFill>
                                                                <a:latin typeface="+mn-lt"/>
                                                                <a:ea typeface="+mn-ea"/>
                                                                <a:cs typeface="+mn-cs"/>
                                                              </a:defRPr>
                                                            </a:lvl3pPr>
                                                            <a:lvl4pPr marL="1371600" indent="0">
                                                              <a:defRPr sz="1100">
                                                                <a:solidFill>
                                                                  <a:schemeClr val="lt1"/>
                                                                </a:solidFill>
                                                                <a:latin typeface="+mn-lt"/>
                                                                <a:ea typeface="+mn-ea"/>
                                                                <a:cs typeface="+mn-cs"/>
                                                              </a:defRPr>
                                                            </a:lvl4pPr>
                                                            <a:lvl5pPr marL="1828800" indent="0">
                                                              <a:defRPr sz="1100">
                                                                <a:solidFill>
                                                                  <a:schemeClr val="lt1"/>
                                                                </a:solidFill>
                                                                <a:latin typeface="+mn-lt"/>
                                                                <a:ea typeface="+mn-ea"/>
                                                                <a:cs typeface="+mn-cs"/>
                                                              </a:defRPr>
                                                            </a:lvl5pPr>
                                                            <a:lvl6pPr marL="2286000" indent="0">
                                                              <a:defRPr sz="1100">
                                                                <a:solidFill>
                                                                  <a:schemeClr val="lt1"/>
                                                                </a:solidFill>
                                                                <a:latin typeface="+mn-lt"/>
                                                                <a:ea typeface="+mn-ea"/>
                                                                <a:cs typeface="+mn-cs"/>
                                                              </a:defRPr>
                                                            </a:lvl6pPr>
                                                            <a:lvl7pPr marL="2743200" indent="0">
                                                              <a:defRPr sz="1100">
                                                                <a:solidFill>
                                                                  <a:schemeClr val="lt1"/>
                                                                </a:solidFill>
                                                                <a:latin typeface="+mn-lt"/>
                                                                <a:ea typeface="+mn-ea"/>
                                                                <a:cs typeface="+mn-cs"/>
                                                              </a:defRPr>
                                                            </a:lvl7pPr>
                                                            <a:lvl8pPr marL="3200400" indent="0">
                                                              <a:defRPr sz="1100">
                                                                <a:solidFill>
                                                                  <a:schemeClr val="lt1"/>
                                                                </a:solidFill>
                                                                <a:latin typeface="+mn-lt"/>
                                                                <a:ea typeface="+mn-ea"/>
                                                                <a:cs typeface="+mn-cs"/>
                                                              </a:defRPr>
                                                            </a:lvl8pPr>
                                                            <a:lvl9pPr marL="3657600" indent="0">
                                                              <a:defRPr sz="1100">
                                                                <a:solidFill>
                                                                  <a:schemeClr val="lt1"/>
                                                                </a:solidFill>
                                                                <a:latin typeface="+mn-lt"/>
                                                                <a:ea typeface="+mn-ea"/>
                                                                <a:cs typeface="+mn-cs"/>
                                                              </a:defRPr>
                                                            </a:lvl9pPr>
                                                          </a:lstStyle>
                                                          <a:p>
                                                            <a:pPr algn="ctr"/>
                                                            <a:endParaRPr lang="ko-KR" altLang="en-US" sz="1100"/>
                                                          </a:p>
                                                        </a:txBody>
                                                        <a:useSpRect/>
                                                      </a:txSp>
                                                      <a:style>
                                                        <a:lnRef idx="2">
                                                          <a:schemeClr val="accent1">
                                                            <a:shade val="50000"/>
                                                          </a:schemeClr>
                                                        </a:lnRef>
                                                        <a:fillRef idx="1">
                                                          <a:schemeClr val="accent1"/>
                                                        </a:fillRef>
                                                        <a:effectRef idx="0">
                                                          <a:schemeClr val="accent1"/>
                                                        </a:effectRef>
                                                        <a:fontRef idx="minor">
                                                          <a:schemeClr val="lt1"/>
                                                        </a:fontRef>
                                                      </a:style>
                                                    </a:sp>
                                                    <a:sp>
                                                      <a:nvSpPr>
                                                        <a:cNvPr id="161" name="육각형 160"/>
                                                        <a:cNvSpPr/>
                                                      </a:nvSpPr>
                                                      <a:spPr>
                                                        <a:xfrm>
                                                          <a:off x="3095625" y="2114550"/>
                                                          <a:ext cx="983361" cy="847725"/>
                                                        </a:xfrm>
                                                        <a:prstGeom prst="hexagon">
                                                          <a:avLst/>
                                                        </a:prstGeom>
                                                        <a:solidFill>
                                                          <a:srgbClr val="FF0000"/>
                                                        </a:solidFill>
                                                        <a:ln>
                                                          <a:solidFill>
                                                            <a:schemeClr val="tx2"/>
                                                          </a:solidFill>
                                                        </a:ln>
                                                      </a:spPr>
                                                      <a:txSp>
                                                        <a:txBody>
                                                          <a:bodyPr wrap="square" rtlCol="0" anchor="ctr"/>
                                                          <a:lstStyle>
                                                            <a:lvl1pPr marL="0" indent="0">
                                                              <a:defRPr sz="1100">
                                                                <a:solidFill>
                                                                  <a:schemeClr val="lt1"/>
                                                                </a:solidFill>
                                                                <a:latin typeface="+mn-lt"/>
                                                                <a:ea typeface="+mn-ea"/>
                                                                <a:cs typeface="+mn-cs"/>
                                                              </a:defRPr>
                                                            </a:lvl1pPr>
                                                            <a:lvl2pPr marL="457200" indent="0">
                                                              <a:defRPr sz="1100">
                                                                <a:solidFill>
                                                                  <a:schemeClr val="lt1"/>
                                                                </a:solidFill>
                                                                <a:latin typeface="+mn-lt"/>
                                                                <a:ea typeface="+mn-ea"/>
                                                                <a:cs typeface="+mn-cs"/>
                                                              </a:defRPr>
                                                            </a:lvl2pPr>
                                                            <a:lvl3pPr marL="914400" indent="0">
                                                              <a:defRPr sz="1100">
                                                                <a:solidFill>
                                                                  <a:schemeClr val="lt1"/>
                                                                </a:solidFill>
                                                                <a:latin typeface="+mn-lt"/>
                                                                <a:ea typeface="+mn-ea"/>
                                                                <a:cs typeface="+mn-cs"/>
                                                              </a:defRPr>
                                                            </a:lvl3pPr>
                                                            <a:lvl4pPr marL="1371600" indent="0">
                                                              <a:defRPr sz="1100">
                                                                <a:solidFill>
                                                                  <a:schemeClr val="lt1"/>
                                                                </a:solidFill>
                                                                <a:latin typeface="+mn-lt"/>
                                                                <a:ea typeface="+mn-ea"/>
                                                                <a:cs typeface="+mn-cs"/>
                                                              </a:defRPr>
                                                            </a:lvl4pPr>
                                                            <a:lvl5pPr marL="1828800" indent="0">
                                                              <a:defRPr sz="1100">
                                                                <a:solidFill>
                                                                  <a:schemeClr val="lt1"/>
                                                                </a:solidFill>
                                                                <a:latin typeface="+mn-lt"/>
                                                                <a:ea typeface="+mn-ea"/>
                                                                <a:cs typeface="+mn-cs"/>
                                                              </a:defRPr>
                                                            </a:lvl5pPr>
                                                            <a:lvl6pPr marL="2286000" indent="0">
                                                              <a:defRPr sz="1100">
                                                                <a:solidFill>
                                                                  <a:schemeClr val="lt1"/>
                                                                </a:solidFill>
                                                                <a:latin typeface="+mn-lt"/>
                                                                <a:ea typeface="+mn-ea"/>
                                                                <a:cs typeface="+mn-cs"/>
                                                              </a:defRPr>
                                                            </a:lvl6pPr>
                                                            <a:lvl7pPr marL="2743200" indent="0">
                                                              <a:defRPr sz="1100">
                                                                <a:solidFill>
                                                                  <a:schemeClr val="lt1"/>
                                                                </a:solidFill>
                                                                <a:latin typeface="+mn-lt"/>
                                                                <a:ea typeface="+mn-ea"/>
                                                                <a:cs typeface="+mn-cs"/>
                                                              </a:defRPr>
                                                            </a:lvl7pPr>
                                                            <a:lvl8pPr marL="3200400" indent="0">
                                                              <a:defRPr sz="1100">
                                                                <a:solidFill>
                                                                  <a:schemeClr val="lt1"/>
                                                                </a:solidFill>
                                                                <a:latin typeface="+mn-lt"/>
                                                                <a:ea typeface="+mn-ea"/>
                                                                <a:cs typeface="+mn-cs"/>
                                                              </a:defRPr>
                                                            </a:lvl8pPr>
                                                            <a:lvl9pPr marL="3657600" indent="0">
                                                              <a:defRPr sz="1100">
                                                                <a:solidFill>
                                                                  <a:schemeClr val="lt1"/>
                                                                </a:solidFill>
                                                                <a:latin typeface="+mn-lt"/>
                                                                <a:ea typeface="+mn-ea"/>
                                                                <a:cs typeface="+mn-cs"/>
                                                              </a:defRPr>
                                                            </a:lvl9pPr>
                                                          </a:lstStyle>
                                                          <a:p>
                                                            <a:pPr algn="ctr"/>
                                                            <a:endParaRPr lang="ko-KR" altLang="en-US" sz="1100"/>
                                                          </a:p>
                                                        </a:txBody>
                                                        <a:useSpRect/>
                                                      </a:txSp>
                                                      <a:style>
                                                        <a:lnRef idx="2">
                                                          <a:schemeClr val="accent1">
                                                            <a:shade val="50000"/>
                                                          </a:schemeClr>
                                                        </a:lnRef>
                                                        <a:fillRef idx="1">
                                                          <a:schemeClr val="accent1"/>
                                                        </a:fillRef>
                                                        <a:effectRef idx="0">
                                                          <a:schemeClr val="accent1"/>
                                                        </a:effectRef>
                                                        <a:fontRef idx="minor">
                                                          <a:schemeClr val="lt1"/>
                                                        </a:fontRef>
                                                      </a:style>
                                                    </a:sp>
                                                    <a:sp>
                                                      <a:nvSpPr>
                                                        <a:cNvPr id="162" name="육각형 161"/>
                                                        <a:cNvSpPr/>
                                                      </a:nvSpPr>
                                                      <a:spPr>
                                                        <a:xfrm>
                                                          <a:off x="3876675" y="1685925"/>
                                                          <a:ext cx="983361" cy="847725"/>
                                                        </a:xfrm>
                                                        <a:prstGeom prst="hexagon">
                                                          <a:avLst/>
                                                        </a:prstGeom>
                                                        <a:solidFill>
                                                          <a:schemeClr val="accent2">
                                                            <a:lumMod val="40000"/>
                                                            <a:lumOff val="60000"/>
                                                          </a:schemeClr>
                                                        </a:solidFill>
                                                      </a:spPr>
                                                      <a:txSp>
                                                        <a:txBody>
                                                          <a:bodyPr wrap="square" rtlCol="0" anchor="ctr"/>
                                                          <a:lstStyle>
                                                            <a:lvl1pPr marL="0" indent="0">
                                                              <a:defRPr sz="1100">
                                                                <a:solidFill>
                                                                  <a:schemeClr val="lt1"/>
                                                                </a:solidFill>
                                                                <a:latin typeface="+mn-lt"/>
                                                                <a:ea typeface="+mn-ea"/>
                                                                <a:cs typeface="+mn-cs"/>
                                                              </a:defRPr>
                                                            </a:lvl1pPr>
                                                            <a:lvl2pPr marL="457200" indent="0">
                                                              <a:defRPr sz="1100">
                                                                <a:solidFill>
                                                                  <a:schemeClr val="lt1"/>
                                                                </a:solidFill>
                                                                <a:latin typeface="+mn-lt"/>
                                                                <a:ea typeface="+mn-ea"/>
                                                                <a:cs typeface="+mn-cs"/>
                                                              </a:defRPr>
                                                            </a:lvl2pPr>
                                                            <a:lvl3pPr marL="914400" indent="0">
                                                              <a:defRPr sz="1100">
                                                                <a:solidFill>
                                                                  <a:schemeClr val="lt1"/>
                                                                </a:solidFill>
                                                                <a:latin typeface="+mn-lt"/>
                                                                <a:ea typeface="+mn-ea"/>
                                                                <a:cs typeface="+mn-cs"/>
                                                              </a:defRPr>
                                                            </a:lvl3pPr>
                                                            <a:lvl4pPr marL="1371600" indent="0">
                                                              <a:defRPr sz="1100">
                                                                <a:solidFill>
                                                                  <a:schemeClr val="lt1"/>
                                                                </a:solidFill>
                                                                <a:latin typeface="+mn-lt"/>
                                                                <a:ea typeface="+mn-ea"/>
                                                                <a:cs typeface="+mn-cs"/>
                                                              </a:defRPr>
                                                            </a:lvl4pPr>
                                                            <a:lvl5pPr marL="1828800" indent="0">
                                                              <a:defRPr sz="1100">
                                                                <a:solidFill>
                                                                  <a:schemeClr val="lt1"/>
                                                                </a:solidFill>
                                                                <a:latin typeface="+mn-lt"/>
                                                                <a:ea typeface="+mn-ea"/>
                                                                <a:cs typeface="+mn-cs"/>
                                                              </a:defRPr>
                                                            </a:lvl5pPr>
                                                            <a:lvl6pPr marL="2286000" indent="0">
                                                              <a:defRPr sz="1100">
                                                                <a:solidFill>
                                                                  <a:schemeClr val="lt1"/>
                                                                </a:solidFill>
                                                                <a:latin typeface="+mn-lt"/>
                                                                <a:ea typeface="+mn-ea"/>
                                                                <a:cs typeface="+mn-cs"/>
                                                              </a:defRPr>
                                                            </a:lvl6pPr>
                                                            <a:lvl7pPr marL="2743200" indent="0">
                                                              <a:defRPr sz="1100">
                                                                <a:solidFill>
                                                                  <a:schemeClr val="lt1"/>
                                                                </a:solidFill>
                                                                <a:latin typeface="+mn-lt"/>
                                                                <a:ea typeface="+mn-ea"/>
                                                                <a:cs typeface="+mn-cs"/>
                                                              </a:defRPr>
                                                            </a:lvl7pPr>
                                                            <a:lvl8pPr marL="3200400" indent="0">
                                                              <a:defRPr sz="1100">
                                                                <a:solidFill>
                                                                  <a:schemeClr val="lt1"/>
                                                                </a:solidFill>
                                                                <a:latin typeface="+mn-lt"/>
                                                                <a:ea typeface="+mn-ea"/>
                                                                <a:cs typeface="+mn-cs"/>
                                                              </a:defRPr>
                                                            </a:lvl8pPr>
                                                            <a:lvl9pPr marL="3657600" indent="0">
                                                              <a:defRPr sz="1100">
                                                                <a:solidFill>
                                                                  <a:schemeClr val="lt1"/>
                                                                </a:solidFill>
                                                                <a:latin typeface="+mn-lt"/>
                                                                <a:ea typeface="+mn-ea"/>
                                                                <a:cs typeface="+mn-cs"/>
                                                              </a:defRPr>
                                                            </a:lvl9pPr>
                                                          </a:lstStyle>
                                                          <a:p>
                                                            <a:pPr algn="ctr"/>
                                                            <a:endParaRPr lang="ko-KR" altLang="en-US" sz="1100"/>
                                                          </a:p>
                                                        </a:txBody>
                                                        <a:useSpRect/>
                                                      </a:txSp>
                                                      <a:style>
                                                        <a:lnRef idx="2">
                                                          <a:schemeClr val="accent1">
                                                            <a:shade val="50000"/>
                                                          </a:schemeClr>
                                                        </a:lnRef>
                                                        <a:fillRef idx="1">
                                                          <a:schemeClr val="accent1"/>
                                                        </a:fillRef>
                                                        <a:effectRef idx="0">
                                                          <a:schemeClr val="accent1"/>
                                                        </a:effectRef>
                                                        <a:fontRef idx="minor">
                                                          <a:schemeClr val="lt1"/>
                                                        </a:fontRef>
                                                      </a:style>
                                                    </a:sp>
                                                    <a:grpSp>
                                                      <a:nvGrpSpPr>
                                                        <a:cNvPr id="49" name="그룹 162"/>
                                                        <a:cNvGrpSpPr/>
                                                      </a:nvGrpSpPr>
                                                      <a:grpSpPr>
                                                        <a:xfrm>
                                                          <a:off x="0" y="1657350"/>
                                                          <a:ext cx="4069461" cy="3409950"/>
                                                          <a:chOff x="0" y="1657350"/>
                                                          <a:chExt cx="4069461" cy="3409950"/>
                                                        </a:xfrm>
                                                        <a:grpFill/>
                                                      </a:grpSpPr>
                                                      <a:grpSp>
                                                        <a:nvGrpSpPr>
                                                          <a:cNvPr id="50" name="그룹 163"/>
                                                          <a:cNvGrpSpPr/>
                                                        </a:nvGrpSpPr>
                                                        <a:grpSpPr>
                                                          <a:xfrm>
                                                            <a:off x="9525" y="1657350"/>
                                                            <a:ext cx="2526411" cy="1704975"/>
                                                            <a:chOff x="9525" y="1657350"/>
                                                            <a:chExt cx="2526411" cy="1704975"/>
                                                          </a:xfrm>
                                                          <a:grpFill/>
                                                        </a:grpSpPr>
                                                        <a:sp>
                                                          <a:nvSpPr>
                                                            <a:cNvPr id="173" name="육각형 172"/>
                                                            <a:cNvSpPr/>
                                                          </a:nvSpPr>
                                                          <a:spPr>
                                                            <a:xfrm>
                                                              <a:off x="9525" y="2076450"/>
                                                              <a:ext cx="983361" cy="847725"/>
                                                            </a:xfrm>
                                                            <a:prstGeom prst="hexagon">
                                                              <a:avLst/>
                                                            </a:prstGeom>
                                                            <a:solidFill>
                                                              <a:schemeClr val="accent2">
                                                                <a:lumMod val="40000"/>
                                                                <a:lumOff val="60000"/>
                                                              </a:schemeClr>
                                                            </a:solidFill>
                                                          </a:spPr>
                                                          <a:txSp>
                                                            <a:txBody>
                                                              <a:bodyPr wrap="square" rtlCol="0" anchor="ctr"/>
                                                              <a:lstStyle>
                                                                <a:lvl1pPr marL="0" indent="0">
                                                                  <a:defRPr sz="1100">
                                                                    <a:solidFill>
                                                                      <a:schemeClr val="lt1"/>
                                                                    </a:solidFill>
                                                                    <a:latin typeface="+mn-lt"/>
                                                                    <a:ea typeface="+mn-ea"/>
                                                                    <a:cs typeface="+mn-cs"/>
                                                                  </a:defRPr>
                                                                </a:lvl1pPr>
                                                                <a:lvl2pPr marL="457200" indent="0">
                                                                  <a:defRPr sz="1100">
                                                                    <a:solidFill>
                                                                      <a:schemeClr val="lt1"/>
                                                                    </a:solidFill>
                                                                    <a:latin typeface="+mn-lt"/>
                                                                    <a:ea typeface="+mn-ea"/>
                                                                    <a:cs typeface="+mn-cs"/>
                                                                  </a:defRPr>
                                                                </a:lvl2pPr>
                                                                <a:lvl3pPr marL="914400" indent="0">
                                                                  <a:defRPr sz="1100">
                                                                    <a:solidFill>
                                                                      <a:schemeClr val="lt1"/>
                                                                    </a:solidFill>
                                                                    <a:latin typeface="+mn-lt"/>
                                                                    <a:ea typeface="+mn-ea"/>
                                                                    <a:cs typeface="+mn-cs"/>
                                                                  </a:defRPr>
                                                                </a:lvl3pPr>
                                                                <a:lvl4pPr marL="1371600" indent="0">
                                                                  <a:defRPr sz="1100">
                                                                    <a:solidFill>
                                                                      <a:schemeClr val="lt1"/>
                                                                    </a:solidFill>
                                                                    <a:latin typeface="+mn-lt"/>
                                                                    <a:ea typeface="+mn-ea"/>
                                                                    <a:cs typeface="+mn-cs"/>
                                                                  </a:defRPr>
                                                                </a:lvl4pPr>
                                                                <a:lvl5pPr marL="1828800" indent="0">
                                                                  <a:defRPr sz="1100">
                                                                    <a:solidFill>
                                                                      <a:schemeClr val="lt1"/>
                                                                    </a:solidFill>
                                                                    <a:latin typeface="+mn-lt"/>
                                                                    <a:ea typeface="+mn-ea"/>
                                                                    <a:cs typeface="+mn-cs"/>
                                                                  </a:defRPr>
                                                                </a:lvl5pPr>
                                                                <a:lvl6pPr marL="2286000" indent="0">
                                                                  <a:defRPr sz="1100">
                                                                    <a:solidFill>
                                                                      <a:schemeClr val="lt1"/>
                                                                    </a:solidFill>
                                                                    <a:latin typeface="+mn-lt"/>
                                                                    <a:ea typeface="+mn-ea"/>
                                                                    <a:cs typeface="+mn-cs"/>
                                                                  </a:defRPr>
                                                                </a:lvl6pPr>
                                                                <a:lvl7pPr marL="2743200" indent="0">
                                                                  <a:defRPr sz="1100">
                                                                    <a:solidFill>
                                                                      <a:schemeClr val="lt1"/>
                                                                    </a:solidFill>
                                                                    <a:latin typeface="+mn-lt"/>
                                                                    <a:ea typeface="+mn-ea"/>
                                                                    <a:cs typeface="+mn-cs"/>
                                                                  </a:defRPr>
                                                                </a:lvl7pPr>
                                                                <a:lvl8pPr marL="3200400" indent="0">
                                                                  <a:defRPr sz="1100">
                                                                    <a:solidFill>
                                                                      <a:schemeClr val="lt1"/>
                                                                    </a:solidFill>
                                                                    <a:latin typeface="+mn-lt"/>
                                                                    <a:ea typeface="+mn-ea"/>
                                                                    <a:cs typeface="+mn-cs"/>
                                                                  </a:defRPr>
                                                                </a:lvl8pPr>
                                                                <a:lvl9pPr marL="3657600" indent="0">
                                                                  <a:defRPr sz="1100">
                                                                    <a:solidFill>
                                                                      <a:schemeClr val="lt1"/>
                                                                    </a:solidFill>
                                                                    <a:latin typeface="+mn-lt"/>
                                                                    <a:ea typeface="+mn-ea"/>
                                                                    <a:cs typeface="+mn-cs"/>
                                                                  </a:defRPr>
                                                                </a:lvl9pPr>
                                                              </a:lstStyle>
                                                              <a:p>
                                                                <a:pPr algn="ctr"/>
                                                                <a:endParaRPr lang="ko-KR" altLang="en-US" sz="1100"/>
                                                              </a:p>
                                                            </a:txBody>
                                                            <a:useSpRect/>
                                                          </a:txSp>
                                                          <a:style>
                                                            <a:lnRef idx="2">
                                                              <a:schemeClr val="accent1">
                                                                <a:shade val="50000"/>
                                                              </a:schemeClr>
                                                            </a:lnRef>
                                                            <a:fillRef idx="1">
                                                              <a:schemeClr val="accent1"/>
                                                            </a:fillRef>
                                                            <a:effectRef idx="0">
                                                              <a:schemeClr val="accent1"/>
                                                            </a:effectRef>
                                                            <a:fontRef idx="minor">
                                                              <a:schemeClr val="lt1"/>
                                                            </a:fontRef>
                                                          </a:style>
                                                        </a:sp>
                                                        <a:sp>
                                                          <a:nvSpPr>
                                                            <a:cNvPr id="174" name="육각형 173"/>
                                                            <a:cNvSpPr/>
                                                          </a:nvSpPr>
                                                          <a:spPr>
                                                            <a:xfrm>
                                                              <a:off x="790575" y="1657350"/>
                                                              <a:ext cx="983361" cy="847725"/>
                                                            </a:xfrm>
                                                            <a:prstGeom prst="hexagon">
                                                              <a:avLst/>
                                                            </a:prstGeom>
                                                            <a:solidFill>
                                                              <a:schemeClr val="accent2">
                                                                <a:lumMod val="40000"/>
                                                                <a:lumOff val="60000"/>
                                                              </a:schemeClr>
                                                            </a:solidFill>
                                                          </a:spPr>
                                                          <a:txSp>
                                                            <a:txBody>
                                                              <a:bodyPr wrap="square" rtlCol="0" anchor="ctr"/>
                                                              <a:lstStyle>
                                                                <a:lvl1pPr marL="0" indent="0">
                                                                  <a:defRPr sz="1100">
                                                                    <a:solidFill>
                                                                      <a:schemeClr val="lt1"/>
                                                                    </a:solidFill>
                                                                    <a:latin typeface="+mn-lt"/>
                                                                    <a:ea typeface="+mn-ea"/>
                                                                    <a:cs typeface="+mn-cs"/>
                                                                  </a:defRPr>
                                                                </a:lvl1pPr>
                                                                <a:lvl2pPr marL="457200" indent="0">
                                                                  <a:defRPr sz="1100">
                                                                    <a:solidFill>
                                                                      <a:schemeClr val="lt1"/>
                                                                    </a:solidFill>
                                                                    <a:latin typeface="+mn-lt"/>
                                                                    <a:ea typeface="+mn-ea"/>
                                                                    <a:cs typeface="+mn-cs"/>
                                                                  </a:defRPr>
                                                                </a:lvl2pPr>
                                                                <a:lvl3pPr marL="914400" indent="0">
                                                                  <a:defRPr sz="1100">
                                                                    <a:solidFill>
                                                                      <a:schemeClr val="lt1"/>
                                                                    </a:solidFill>
                                                                    <a:latin typeface="+mn-lt"/>
                                                                    <a:ea typeface="+mn-ea"/>
                                                                    <a:cs typeface="+mn-cs"/>
                                                                  </a:defRPr>
                                                                </a:lvl3pPr>
                                                                <a:lvl4pPr marL="1371600" indent="0">
                                                                  <a:defRPr sz="1100">
                                                                    <a:solidFill>
                                                                      <a:schemeClr val="lt1"/>
                                                                    </a:solidFill>
                                                                    <a:latin typeface="+mn-lt"/>
                                                                    <a:ea typeface="+mn-ea"/>
                                                                    <a:cs typeface="+mn-cs"/>
                                                                  </a:defRPr>
                                                                </a:lvl4pPr>
                                                                <a:lvl5pPr marL="1828800" indent="0">
                                                                  <a:defRPr sz="1100">
                                                                    <a:solidFill>
                                                                      <a:schemeClr val="lt1"/>
                                                                    </a:solidFill>
                                                                    <a:latin typeface="+mn-lt"/>
                                                                    <a:ea typeface="+mn-ea"/>
                                                                    <a:cs typeface="+mn-cs"/>
                                                                  </a:defRPr>
                                                                </a:lvl5pPr>
                                                                <a:lvl6pPr marL="2286000" indent="0">
                                                                  <a:defRPr sz="1100">
                                                                    <a:solidFill>
                                                                      <a:schemeClr val="lt1"/>
                                                                    </a:solidFill>
                                                                    <a:latin typeface="+mn-lt"/>
                                                                    <a:ea typeface="+mn-ea"/>
                                                                    <a:cs typeface="+mn-cs"/>
                                                                  </a:defRPr>
                                                                </a:lvl6pPr>
                                                                <a:lvl7pPr marL="2743200" indent="0">
                                                                  <a:defRPr sz="1100">
                                                                    <a:solidFill>
                                                                      <a:schemeClr val="lt1"/>
                                                                    </a:solidFill>
                                                                    <a:latin typeface="+mn-lt"/>
                                                                    <a:ea typeface="+mn-ea"/>
                                                                    <a:cs typeface="+mn-cs"/>
                                                                  </a:defRPr>
                                                                </a:lvl7pPr>
                                                                <a:lvl8pPr marL="3200400" indent="0">
                                                                  <a:defRPr sz="1100">
                                                                    <a:solidFill>
                                                                      <a:schemeClr val="lt1"/>
                                                                    </a:solidFill>
                                                                    <a:latin typeface="+mn-lt"/>
                                                                    <a:ea typeface="+mn-ea"/>
                                                                    <a:cs typeface="+mn-cs"/>
                                                                  </a:defRPr>
                                                                </a:lvl8pPr>
                                                                <a:lvl9pPr marL="3657600" indent="0">
                                                                  <a:defRPr sz="1100">
                                                                    <a:solidFill>
                                                                      <a:schemeClr val="lt1"/>
                                                                    </a:solidFill>
                                                                    <a:latin typeface="+mn-lt"/>
                                                                    <a:ea typeface="+mn-ea"/>
                                                                    <a:cs typeface="+mn-cs"/>
                                                                  </a:defRPr>
                                                                </a:lvl9pPr>
                                                              </a:lstStyle>
                                                              <a:p>
                                                                <a:pPr algn="ctr"/>
                                                                <a:endParaRPr lang="ko-KR" altLang="en-US" sz="1100"/>
                                                              </a:p>
                                                            </a:txBody>
                                                            <a:useSpRect/>
                                                          </a:txSp>
                                                          <a:style>
                                                            <a:lnRef idx="2">
                                                              <a:schemeClr val="accent1">
                                                                <a:shade val="50000"/>
                                                              </a:schemeClr>
                                                            </a:lnRef>
                                                            <a:fillRef idx="1">
                                                              <a:schemeClr val="accent1"/>
                                                            </a:fillRef>
                                                            <a:effectRef idx="0">
                                                              <a:schemeClr val="accent1"/>
                                                            </a:effectRef>
                                                            <a:fontRef idx="minor">
                                                              <a:schemeClr val="lt1"/>
                                                            </a:fontRef>
                                                          </a:style>
                                                        </a:sp>
                                                        <a:sp>
                                                          <a:nvSpPr>
                                                            <a:cNvPr id="175" name="육각형 174"/>
                                                            <a:cNvSpPr/>
                                                          </a:nvSpPr>
                                                          <a:spPr>
                                                            <a:xfrm>
                                                              <a:off x="781050" y="2514600"/>
                                                              <a:ext cx="983361" cy="847725"/>
                                                            </a:xfrm>
                                                            <a:prstGeom prst="hexagon">
                                                              <a:avLst/>
                                                            </a:prstGeom>
                                                            <a:solidFill>
                                                              <a:schemeClr val="accent2">
                                                                <a:lumMod val="40000"/>
                                                                <a:lumOff val="60000"/>
                                                              </a:schemeClr>
                                                            </a:solidFill>
                                                          </a:spPr>
                                                          <a:txSp>
                                                            <a:txBody>
                                                              <a:bodyPr wrap="square" rtlCol="0" anchor="ctr"/>
                                                              <a:lstStyle>
                                                                <a:lvl1pPr marL="0" indent="0">
                                                                  <a:defRPr sz="1100">
                                                                    <a:solidFill>
                                                                      <a:schemeClr val="lt1"/>
                                                                    </a:solidFill>
                                                                    <a:latin typeface="+mn-lt"/>
                                                                    <a:ea typeface="+mn-ea"/>
                                                                    <a:cs typeface="+mn-cs"/>
                                                                  </a:defRPr>
                                                                </a:lvl1pPr>
                                                                <a:lvl2pPr marL="457200" indent="0">
                                                                  <a:defRPr sz="1100">
                                                                    <a:solidFill>
                                                                      <a:schemeClr val="lt1"/>
                                                                    </a:solidFill>
                                                                    <a:latin typeface="+mn-lt"/>
                                                                    <a:ea typeface="+mn-ea"/>
                                                                    <a:cs typeface="+mn-cs"/>
                                                                  </a:defRPr>
                                                                </a:lvl2pPr>
                                                                <a:lvl3pPr marL="914400" indent="0">
                                                                  <a:defRPr sz="1100">
                                                                    <a:solidFill>
                                                                      <a:schemeClr val="lt1"/>
                                                                    </a:solidFill>
                                                                    <a:latin typeface="+mn-lt"/>
                                                                    <a:ea typeface="+mn-ea"/>
                                                                    <a:cs typeface="+mn-cs"/>
                                                                  </a:defRPr>
                                                                </a:lvl3pPr>
                                                                <a:lvl4pPr marL="1371600" indent="0">
                                                                  <a:defRPr sz="1100">
                                                                    <a:solidFill>
                                                                      <a:schemeClr val="lt1"/>
                                                                    </a:solidFill>
                                                                    <a:latin typeface="+mn-lt"/>
                                                                    <a:ea typeface="+mn-ea"/>
                                                                    <a:cs typeface="+mn-cs"/>
                                                                  </a:defRPr>
                                                                </a:lvl4pPr>
                                                                <a:lvl5pPr marL="1828800" indent="0">
                                                                  <a:defRPr sz="1100">
                                                                    <a:solidFill>
                                                                      <a:schemeClr val="lt1"/>
                                                                    </a:solidFill>
                                                                    <a:latin typeface="+mn-lt"/>
                                                                    <a:ea typeface="+mn-ea"/>
                                                                    <a:cs typeface="+mn-cs"/>
                                                                  </a:defRPr>
                                                                </a:lvl5pPr>
                                                                <a:lvl6pPr marL="2286000" indent="0">
                                                                  <a:defRPr sz="1100">
                                                                    <a:solidFill>
                                                                      <a:schemeClr val="lt1"/>
                                                                    </a:solidFill>
                                                                    <a:latin typeface="+mn-lt"/>
                                                                    <a:ea typeface="+mn-ea"/>
                                                                    <a:cs typeface="+mn-cs"/>
                                                                  </a:defRPr>
                                                                </a:lvl6pPr>
                                                                <a:lvl7pPr marL="2743200" indent="0">
                                                                  <a:defRPr sz="1100">
                                                                    <a:solidFill>
                                                                      <a:schemeClr val="lt1"/>
                                                                    </a:solidFill>
                                                                    <a:latin typeface="+mn-lt"/>
                                                                    <a:ea typeface="+mn-ea"/>
                                                                    <a:cs typeface="+mn-cs"/>
                                                                  </a:defRPr>
                                                                </a:lvl7pPr>
                                                                <a:lvl8pPr marL="3200400" indent="0">
                                                                  <a:defRPr sz="1100">
                                                                    <a:solidFill>
                                                                      <a:schemeClr val="lt1"/>
                                                                    </a:solidFill>
                                                                    <a:latin typeface="+mn-lt"/>
                                                                    <a:ea typeface="+mn-ea"/>
                                                                    <a:cs typeface="+mn-cs"/>
                                                                  </a:defRPr>
                                                                </a:lvl8pPr>
                                                                <a:lvl9pPr marL="3657600" indent="0">
                                                                  <a:defRPr sz="1100">
                                                                    <a:solidFill>
                                                                      <a:schemeClr val="lt1"/>
                                                                    </a:solidFill>
                                                                    <a:latin typeface="+mn-lt"/>
                                                                    <a:ea typeface="+mn-ea"/>
                                                                    <a:cs typeface="+mn-cs"/>
                                                                  </a:defRPr>
                                                                </a:lvl9pPr>
                                                              </a:lstStyle>
                                                              <a:p>
                                                                <a:pPr algn="ctr"/>
                                                                <a:endParaRPr lang="ko-KR" altLang="en-US" sz="1100"/>
                                                              </a:p>
                                                            </a:txBody>
                                                            <a:useSpRect/>
                                                          </a:txSp>
                                                          <a:style>
                                                            <a:lnRef idx="2">
                                                              <a:schemeClr val="accent1">
                                                                <a:shade val="50000"/>
                                                              </a:schemeClr>
                                                            </a:lnRef>
                                                            <a:fillRef idx="1">
                                                              <a:schemeClr val="accent1"/>
                                                            </a:fillRef>
                                                            <a:effectRef idx="0">
                                                              <a:schemeClr val="accent1"/>
                                                            </a:effectRef>
                                                            <a:fontRef idx="minor">
                                                              <a:schemeClr val="lt1"/>
                                                            </a:fontRef>
                                                          </a:style>
                                                        </a:sp>
                                                        <a:sp>
                                                          <a:nvSpPr>
                                                            <a:cNvPr id="176" name="육각형 175"/>
                                                            <a:cNvSpPr/>
                                                          </a:nvSpPr>
                                                          <a:spPr>
                                                            <a:xfrm>
                                                              <a:off x="1552575" y="2085975"/>
                                                              <a:ext cx="983361" cy="847725"/>
                                                            </a:xfrm>
                                                            <a:prstGeom prst="hexagon">
                                                              <a:avLst/>
                                                            </a:prstGeom>
                                                            <a:solidFill>
                                                              <a:srgbClr val="FF0000"/>
                                                            </a:solidFill>
                                                            <a:ln>
                                                              <a:solidFill>
                                                                <a:schemeClr val="tx2"/>
                                                              </a:solidFill>
                                                            </a:ln>
                                                          </a:spPr>
                                                          <a:txSp>
                                                            <a:txBody>
                                                              <a:bodyPr wrap="square" rtlCol="0" anchor="ctr"/>
                                                              <a:lstStyle>
                                                                <a:lvl1pPr marL="0" indent="0">
                                                                  <a:defRPr sz="1100">
                                                                    <a:solidFill>
                                                                      <a:schemeClr val="lt1"/>
                                                                    </a:solidFill>
                                                                    <a:latin typeface="+mn-lt"/>
                                                                    <a:ea typeface="+mn-ea"/>
                                                                    <a:cs typeface="+mn-cs"/>
                                                                  </a:defRPr>
                                                                </a:lvl1pPr>
                                                                <a:lvl2pPr marL="457200" indent="0">
                                                                  <a:defRPr sz="1100">
                                                                    <a:solidFill>
                                                                      <a:schemeClr val="lt1"/>
                                                                    </a:solidFill>
                                                                    <a:latin typeface="+mn-lt"/>
                                                                    <a:ea typeface="+mn-ea"/>
                                                                    <a:cs typeface="+mn-cs"/>
                                                                  </a:defRPr>
                                                                </a:lvl2pPr>
                                                                <a:lvl3pPr marL="914400" indent="0">
                                                                  <a:defRPr sz="1100">
                                                                    <a:solidFill>
                                                                      <a:schemeClr val="lt1"/>
                                                                    </a:solidFill>
                                                                    <a:latin typeface="+mn-lt"/>
                                                                    <a:ea typeface="+mn-ea"/>
                                                                    <a:cs typeface="+mn-cs"/>
                                                                  </a:defRPr>
                                                                </a:lvl3pPr>
                                                                <a:lvl4pPr marL="1371600" indent="0">
                                                                  <a:defRPr sz="1100">
                                                                    <a:solidFill>
                                                                      <a:schemeClr val="lt1"/>
                                                                    </a:solidFill>
                                                                    <a:latin typeface="+mn-lt"/>
                                                                    <a:ea typeface="+mn-ea"/>
                                                                    <a:cs typeface="+mn-cs"/>
                                                                  </a:defRPr>
                                                                </a:lvl4pPr>
                                                                <a:lvl5pPr marL="1828800" indent="0">
                                                                  <a:defRPr sz="1100">
                                                                    <a:solidFill>
                                                                      <a:schemeClr val="lt1"/>
                                                                    </a:solidFill>
                                                                    <a:latin typeface="+mn-lt"/>
                                                                    <a:ea typeface="+mn-ea"/>
                                                                    <a:cs typeface="+mn-cs"/>
                                                                  </a:defRPr>
                                                                </a:lvl5pPr>
                                                                <a:lvl6pPr marL="2286000" indent="0">
                                                                  <a:defRPr sz="1100">
                                                                    <a:solidFill>
                                                                      <a:schemeClr val="lt1"/>
                                                                    </a:solidFill>
                                                                    <a:latin typeface="+mn-lt"/>
                                                                    <a:ea typeface="+mn-ea"/>
                                                                    <a:cs typeface="+mn-cs"/>
                                                                  </a:defRPr>
                                                                </a:lvl6pPr>
                                                                <a:lvl7pPr marL="2743200" indent="0">
                                                                  <a:defRPr sz="1100">
                                                                    <a:solidFill>
                                                                      <a:schemeClr val="lt1"/>
                                                                    </a:solidFill>
                                                                    <a:latin typeface="+mn-lt"/>
                                                                    <a:ea typeface="+mn-ea"/>
                                                                    <a:cs typeface="+mn-cs"/>
                                                                  </a:defRPr>
                                                                </a:lvl7pPr>
                                                                <a:lvl8pPr marL="3200400" indent="0">
                                                                  <a:defRPr sz="1100">
                                                                    <a:solidFill>
                                                                      <a:schemeClr val="lt1"/>
                                                                    </a:solidFill>
                                                                    <a:latin typeface="+mn-lt"/>
                                                                    <a:ea typeface="+mn-ea"/>
                                                                    <a:cs typeface="+mn-cs"/>
                                                                  </a:defRPr>
                                                                </a:lvl8pPr>
                                                                <a:lvl9pPr marL="3657600" indent="0">
                                                                  <a:defRPr sz="1100">
                                                                    <a:solidFill>
                                                                      <a:schemeClr val="lt1"/>
                                                                    </a:solidFill>
                                                                    <a:latin typeface="+mn-lt"/>
                                                                    <a:ea typeface="+mn-ea"/>
                                                                    <a:cs typeface="+mn-cs"/>
                                                                  </a:defRPr>
                                                                </a:lvl9pPr>
                                                              </a:lstStyle>
                                                              <a:p>
                                                                <a:pPr algn="ctr"/>
                                                                <a:endParaRPr lang="ko-KR" altLang="en-US" sz="1100"/>
                                                              </a:p>
                                                            </a:txBody>
                                                            <a:useSpRect/>
                                                          </a:txSp>
                                                          <a:style>
                                                            <a:lnRef idx="2">
                                                              <a:schemeClr val="accent1">
                                                                <a:shade val="50000"/>
                                                              </a:schemeClr>
                                                            </a:lnRef>
                                                            <a:fillRef idx="1">
                                                              <a:schemeClr val="accent1"/>
                                                            </a:fillRef>
                                                            <a:effectRef idx="0">
                                                              <a:schemeClr val="accent1"/>
                                                            </a:effectRef>
                                                            <a:fontRef idx="minor">
                                                              <a:schemeClr val="lt1"/>
                                                            </a:fontRef>
                                                          </a:style>
                                                        </a:sp>
                                                      </a:grpSp>
                                                      <a:sp>
                                                        <a:nvSpPr>
                                                          <a:cNvPr id="165" name="육각형 164"/>
                                                          <a:cNvSpPr/>
                                                        </a:nvSpPr>
                                                        <a:spPr>
                                                          <a:xfrm>
                                                            <a:off x="0" y="3771900"/>
                                                            <a:ext cx="983361" cy="847725"/>
                                                          </a:xfrm>
                                                          <a:prstGeom prst="hexagon">
                                                            <a:avLst/>
                                                          </a:prstGeom>
                                                          <a:solidFill>
                                                            <a:schemeClr val="accent2">
                                                              <a:lumMod val="40000"/>
                                                              <a:lumOff val="60000"/>
                                                            </a:schemeClr>
                                                          </a:solidFill>
                                                        </a:spPr>
                                                        <a:txSp>
                                                          <a:txBody>
                                                            <a:bodyPr wrap="square" rtlCol="0" anchor="ctr"/>
                                                            <a:lstStyle>
                                                              <a:lvl1pPr marL="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1pPr>
                                                              <a:lvl2pPr marL="45720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2pPr>
                                                              <a:lvl3pPr marL="91440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3pPr>
                                                              <a:lvl4pPr marL="137160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4pPr>
                                                              <a:lvl5pPr marL="182880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5pPr>
                                                              <a:lvl6pPr marL="228600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6pPr>
                                                              <a:lvl7pPr marL="274320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7pPr>
                                                              <a:lvl8pPr marL="320040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8pPr>
                                                              <a:lvl9pPr marL="365760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9pPr>
                                                            </a:lstStyle>
                                                            <a:p>
                                                              <a:pPr algn="ctr"/>
                                                              <a:endParaRPr lang="ko-KR" altLang="en-US" sz="1100">
                                                                <a:ln>
                                                                  <a:solidFill>
                                                                    <a:sysClr val="windowText" lastClr="000000"/>
                                                                  </a:solidFill>
                                                                </a:ln>
                                                              </a:endParaRPr>
                                                            </a:p>
                                                          </a:txBody>
                                                          <a:useSpRect/>
                                                        </a:txSp>
                                                        <a:style>
                                                          <a:lnRef idx="2">
                                                            <a:schemeClr val="accent1">
                                                              <a:shade val="50000"/>
                                                            </a:schemeClr>
                                                          </a:lnRef>
                                                          <a:fillRef idx="1">
                                                            <a:schemeClr val="accent1"/>
                                                          </a:fillRef>
                                                          <a:effectRef idx="0">
                                                            <a:schemeClr val="accent1"/>
                                                          </a:effectRef>
                                                          <a:fontRef idx="minor">
                                                            <a:schemeClr val="lt1"/>
                                                          </a:fontRef>
                                                        </a:style>
                                                      </a:sp>
                                                      <a:sp>
                                                        <a:nvSpPr>
                                                          <a:cNvPr id="166" name="육각형 165"/>
                                                          <a:cNvSpPr/>
                                                        </a:nvSpPr>
                                                        <a:spPr>
                                                          <a:xfrm>
                                                            <a:off x="771525" y="3362325"/>
                                                            <a:ext cx="983361" cy="847725"/>
                                                          </a:xfrm>
                                                          <a:prstGeom prst="hexagon">
                                                            <a:avLst/>
                                                          </a:prstGeom>
                                                          <a:solidFill>
                                                            <a:schemeClr val="accent2">
                                                              <a:lumMod val="40000"/>
                                                              <a:lumOff val="60000"/>
                                                            </a:schemeClr>
                                                          </a:solidFill>
                                                        </a:spPr>
                                                        <a:txSp>
                                                          <a:txBody>
                                                            <a:bodyPr wrap="square" rtlCol="0" anchor="ctr"/>
                                                            <a:lstStyle>
                                                              <a:lvl1pPr marL="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1pPr>
                                                              <a:lvl2pPr marL="45720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2pPr>
                                                              <a:lvl3pPr marL="91440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3pPr>
                                                              <a:lvl4pPr marL="137160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4pPr>
                                                              <a:lvl5pPr marL="182880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5pPr>
                                                              <a:lvl6pPr marL="228600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6pPr>
                                                              <a:lvl7pPr marL="274320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7pPr>
                                                              <a:lvl8pPr marL="320040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8pPr>
                                                              <a:lvl9pPr marL="365760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9pPr>
                                                            </a:lstStyle>
                                                            <a:p>
                                                              <a:pPr algn="ctr"/>
                                                              <a:endParaRPr lang="ko-KR" altLang="en-US" sz="1100">
                                                                <a:ln>
                                                                  <a:solidFill>
                                                                    <a:sysClr val="windowText" lastClr="000000"/>
                                                                  </a:solidFill>
                                                                </a:ln>
                                                              </a:endParaRPr>
                                                            </a:p>
                                                          </a:txBody>
                                                          <a:useSpRect/>
                                                        </a:txSp>
                                                        <a:style>
                                                          <a:lnRef idx="2">
                                                            <a:schemeClr val="accent1">
                                                              <a:shade val="50000"/>
                                                            </a:schemeClr>
                                                          </a:lnRef>
                                                          <a:fillRef idx="1">
                                                            <a:schemeClr val="accent1"/>
                                                          </a:fillRef>
                                                          <a:effectRef idx="0">
                                                            <a:schemeClr val="accent1"/>
                                                          </a:effectRef>
                                                          <a:fontRef idx="minor">
                                                            <a:schemeClr val="lt1"/>
                                                          </a:fontRef>
                                                        </a:style>
                                                      </a:sp>
                                                      <a:sp>
                                                        <a:nvSpPr>
                                                          <a:cNvPr id="167" name="육각형 166"/>
                                                          <a:cNvSpPr/>
                                                        </a:nvSpPr>
                                                        <a:spPr>
                                                          <a:xfrm>
                                                            <a:off x="752475" y="4219575"/>
                                                            <a:ext cx="983361" cy="847725"/>
                                                          </a:xfrm>
                                                          <a:prstGeom prst="hexagon">
                                                            <a:avLst/>
                                                          </a:prstGeom>
                                                          <a:solidFill>
                                                            <a:schemeClr val="accent2">
                                                              <a:lumMod val="40000"/>
                                                              <a:lumOff val="60000"/>
                                                            </a:schemeClr>
                                                          </a:solidFill>
                                                        </a:spPr>
                                                        <a:txSp>
                                                          <a:txBody>
                                                            <a:bodyPr wrap="square" rtlCol="0" anchor="ctr"/>
                                                            <a:lstStyle>
                                                              <a:lvl1pPr marL="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1pPr>
                                                              <a:lvl2pPr marL="45720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2pPr>
                                                              <a:lvl3pPr marL="91440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3pPr>
                                                              <a:lvl4pPr marL="137160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4pPr>
                                                              <a:lvl5pPr marL="182880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5pPr>
                                                              <a:lvl6pPr marL="228600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6pPr>
                                                              <a:lvl7pPr marL="274320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7pPr>
                                                              <a:lvl8pPr marL="320040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8pPr>
                                                              <a:lvl9pPr marL="365760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9pPr>
                                                            </a:lstStyle>
                                                            <a:p>
                                                              <a:pPr algn="ctr"/>
                                                              <a:endParaRPr lang="ko-KR" altLang="en-US" sz="1100">
                                                                <a:ln>
                                                                  <a:solidFill>
                                                                    <a:sysClr val="windowText" lastClr="000000"/>
                                                                  </a:solidFill>
                                                                </a:ln>
                                                              </a:endParaRPr>
                                                            </a:p>
                                                          </a:txBody>
                                                          <a:useSpRect/>
                                                        </a:txSp>
                                                        <a:style>
                                                          <a:lnRef idx="2">
                                                            <a:schemeClr val="accent1">
                                                              <a:shade val="50000"/>
                                                            </a:schemeClr>
                                                          </a:lnRef>
                                                          <a:fillRef idx="1">
                                                            <a:schemeClr val="accent1"/>
                                                          </a:fillRef>
                                                          <a:effectRef idx="0">
                                                            <a:schemeClr val="accent1"/>
                                                          </a:effectRef>
                                                          <a:fontRef idx="minor">
                                                            <a:schemeClr val="lt1"/>
                                                          </a:fontRef>
                                                        </a:style>
                                                      </a:sp>
                                                      <a:sp>
                                                        <a:nvSpPr>
                                                          <a:cNvPr id="168" name="육각형 167"/>
                                                          <a:cNvSpPr/>
                                                        </a:nvSpPr>
                                                        <a:spPr>
                                                          <a:xfrm>
                                                            <a:off x="1533525" y="3790950"/>
                                                            <a:ext cx="983361" cy="847725"/>
                                                          </a:xfrm>
                                                          <a:prstGeom prst="hexagon">
                                                            <a:avLst/>
                                                          </a:prstGeom>
                                                          <a:solidFill>
                                                            <a:schemeClr val="accent2">
                                                              <a:lumMod val="40000"/>
                                                              <a:lumOff val="60000"/>
                                                            </a:schemeClr>
                                                          </a:solidFill>
                                                        </a:spPr>
                                                        <a:txSp>
                                                          <a:txBody>
                                                            <a:bodyPr wrap="square" rtlCol="0" anchor="ctr"/>
                                                            <a:lstStyle>
                                                              <a:lvl1pPr marL="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1pPr>
                                                              <a:lvl2pPr marL="45720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2pPr>
                                                              <a:lvl3pPr marL="91440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3pPr>
                                                              <a:lvl4pPr marL="137160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4pPr>
                                                              <a:lvl5pPr marL="182880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5pPr>
                                                              <a:lvl6pPr marL="228600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6pPr>
                                                              <a:lvl7pPr marL="274320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7pPr>
                                                              <a:lvl8pPr marL="320040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8pPr>
                                                              <a:lvl9pPr marL="365760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9pPr>
                                                            </a:lstStyle>
                                                            <a:p>
                                                              <a:pPr algn="ctr"/>
                                                              <a:endParaRPr lang="ko-KR" altLang="en-US" sz="1100">
                                                                <a:ln>
                                                                  <a:solidFill>
                                                                    <a:sysClr val="windowText" lastClr="000000"/>
                                                                  </a:solidFill>
                                                                </a:ln>
                                                              </a:endParaRPr>
                                                            </a:p>
                                                          </a:txBody>
                                                          <a:useSpRect/>
                                                        </a:txSp>
                                                        <a:style>
                                                          <a:lnRef idx="2">
                                                            <a:schemeClr val="accent1">
                                                              <a:shade val="50000"/>
                                                            </a:schemeClr>
                                                          </a:lnRef>
                                                          <a:fillRef idx="1">
                                                            <a:schemeClr val="accent1"/>
                                                          </a:fillRef>
                                                          <a:effectRef idx="0">
                                                            <a:schemeClr val="accent1"/>
                                                          </a:effectRef>
                                                          <a:fontRef idx="minor">
                                                            <a:schemeClr val="lt1"/>
                                                          </a:fontRef>
                                                        </a:style>
                                                      </a:sp>
                                                      <a:sp>
                                                        <a:nvSpPr>
                                                          <a:cNvPr id="169" name="육각형 168"/>
                                                          <a:cNvSpPr/>
                                                        </a:nvSpPr>
                                                        <a:spPr>
                                                          <a:xfrm>
                                                            <a:off x="1543050" y="2933700"/>
                                                            <a:ext cx="983361" cy="847725"/>
                                                          </a:xfrm>
                                                          <a:prstGeom prst="hexagon">
                                                            <a:avLst/>
                                                          </a:prstGeom>
                                                          <a:solidFill>
                                                            <a:srgbClr val="FF0000"/>
                                                          </a:solidFill>
                                                          <a:ln>
                                                            <a:solidFill>
                                                              <a:schemeClr val="tx2"/>
                                                            </a:solidFill>
                                                          </a:ln>
                                                        </a:spPr>
                                                        <a:txSp>
                                                          <a:txBody>
                                                            <a:bodyPr wrap="square" rtlCol="0" anchor="ctr"/>
                                                            <a:lstStyle>
                                                              <a:lvl1pPr marL="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1pPr>
                                                              <a:lvl2pPr marL="45720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2pPr>
                                                              <a:lvl3pPr marL="91440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3pPr>
                                                              <a:lvl4pPr marL="137160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4pPr>
                                                              <a:lvl5pPr marL="182880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5pPr>
                                                              <a:lvl6pPr marL="228600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6pPr>
                                                              <a:lvl7pPr marL="274320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7pPr>
                                                              <a:lvl8pPr marL="320040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8pPr>
                                                              <a:lvl9pPr marL="365760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9pPr>
                                                            </a:lstStyle>
                                                            <a:p>
                                                              <a:pPr algn="ctr"/>
                                                              <a:endParaRPr lang="ko-KR" altLang="en-US" sz="1100">
                                                                <a:ln>
                                                                  <a:solidFill>
                                                                    <a:sysClr val="windowText" lastClr="000000"/>
                                                                  </a:solidFill>
                                                                </a:ln>
                                                              </a:endParaRPr>
                                                            </a:p>
                                                          </a:txBody>
                                                          <a:useSpRect/>
                                                        </a:txSp>
                                                        <a:style>
                                                          <a:lnRef idx="2">
                                                            <a:schemeClr val="accent1">
                                                              <a:shade val="50000"/>
                                                            </a:schemeClr>
                                                          </a:lnRef>
                                                          <a:fillRef idx="1">
                                                            <a:schemeClr val="accent1"/>
                                                          </a:fillRef>
                                                          <a:effectRef idx="0">
                                                            <a:schemeClr val="accent1"/>
                                                          </a:effectRef>
                                                          <a:fontRef idx="minor">
                                                            <a:schemeClr val="lt1"/>
                                                          </a:fontRef>
                                                        </a:style>
                                                      </a:sp>
                                                      <a:sp>
                                                        <a:nvSpPr>
                                                          <a:cNvPr id="170" name="육각형 169"/>
                                                          <a:cNvSpPr/>
                                                        </a:nvSpPr>
                                                        <a:spPr>
                                                          <a:xfrm>
                                                            <a:off x="2324100" y="2514600"/>
                                                            <a:ext cx="983361" cy="847725"/>
                                                          </a:xfrm>
                                                          <a:prstGeom prst="hexagon">
                                                            <a:avLst/>
                                                          </a:prstGeom>
                                                        </a:spPr>
                                                        <a:txSp>
                                                          <a:txBody>
                                                            <a:bodyPr wrap="square" rtlCol="0" anchor="ctr"/>
                                                            <a:lstStyle>
                                                              <a:lvl1pPr marL="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1pPr>
                                                              <a:lvl2pPr marL="45720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2pPr>
                                                              <a:lvl3pPr marL="91440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3pPr>
                                                              <a:lvl4pPr marL="137160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4pPr>
                                                              <a:lvl5pPr marL="182880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5pPr>
                                                              <a:lvl6pPr marL="228600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6pPr>
                                                              <a:lvl7pPr marL="274320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7pPr>
                                                              <a:lvl8pPr marL="320040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8pPr>
                                                              <a:lvl9pPr marL="365760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9pPr>
                                                            </a:lstStyle>
                                                            <a:p>
                                                              <a:pPr algn="ctr"/>
                                                              <a:r>
                                                                <a:rPr lang="ko-KR" altLang="en-US" sz="1100"/>
                                                                <a:t>유니트</a:t>
                                                              </a:r>
                                                            </a:p>
                                                          </a:txBody>
                                                          <a:useSpRect/>
                                                        </a:txSp>
                                                        <a:style>
                                                          <a:lnRef idx="2">
                                                            <a:schemeClr val="accent1">
                                                              <a:shade val="50000"/>
                                                            </a:schemeClr>
                                                          </a:lnRef>
                                                          <a:fillRef idx="1">
                                                            <a:schemeClr val="accent1"/>
                                                          </a:fillRef>
                                                          <a:effectRef idx="0">
                                                            <a:schemeClr val="accent1"/>
                                                          </a:effectRef>
                                                          <a:fontRef idx="minor">
                                                            <a:schemeClr val="lt1"/>
                                                          </a:fontRef>
                                                        </a:style>
                                                      </a:sp>
                                                      <a:sp>
                                                        <a:nvSpPr>
                                                          <a:cNvPr id="171" name="육각형 170"/>
                                                          <a:cNvSpPr/>
                                                        </a:nvSpPr>
                                                        <a:spPr>
                                                          <a:xfrm>
                                                            <a:off x="2305050" y="3371850"/>
                                                            <a:ext cx="983361" cy="847725"/>
                                                          </a:xfrm>
                                                          <a:prstGeom prst="hexagon">
                                                            <a:avLst/>
                                                          </a:prstGeom>
                                                          <a:solidFill>
                                                            <a:srgbClr val="FF0000"/>
                                                          </a:solidFill>
                                                          <a:ln>
                                                            <a:solidFill>
                                                              <a:schemeClr val="tx2"/>
                                                            </a:solidFill>
                                                          </a:ln>
                                                        </a:spPr>
                                                        <a:txSp>
                                                          <a:txBody>
                                                            <a:bodyPr wrap="square" rtlCol="0" anchor="ctr"/>
                                                            <a:lstStyle>
                                                              <a:lvl1pPr marL="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1pPr>
                                                              <a:lvl2pPr marL="45720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2pPr>
                                                              <a:lvl3pPr marL="91440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3pPr>
                                                              <a:lvl4pPr marL="137160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4pPr>
                                                              <a:lvl5pPr marL="182880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5pPr>
                                                              <a:lvl6pPr marL="228600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6pPr>
                                                              <a:lvl7pPr marL="274320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7pPr>
                                                              <a:lvl8pPr marL="320040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8pPr>
                                                              <a:lvl9pPr marL="365760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9pPr>
                                                            </a:lstStyle>
                                                            <a:p>
                                                              <a:pPr algn="ctr"/>
                                                              <a:endParaRPr lang="ko-KR" altLang="en-US" sz="1100">
                                                                <a:ln>
                                                                  <a:solidFill>
                                                                    <a:sysClr val="windowText" lastClr="000000"/>
                                                                  </a:solidFill>
                                                                </a:ln>
                                                              </a:endParaRPr>
                                                            </a:p>
                                                          </a:txBody>
                                                          <a:useSpRect/>
                                                        </a:txSp>
                                                        <a:style>
                                                          <a:lnRef idx="2">
                                                            <a:schemeClr val="accent1">
                                                              <a:shade val="50000"/>
                                                            </a:schemeClr>
                                                          </a:lnRef>
                                                          <a:fillRef idx="1">
                                                            <a:schemeClr val="accent1"/>
                                                          </a:fillRef>
                                                          <a:effectRef idx="0">
                                                            <a:schemeClr val="accent1"/>
                                                          </a:effectRef>
                                                          <a:fontRef idx="minor">
                                                            <a:schemeClr val="lt1"/>
                                                          </a:fontRef>
                                                        </a:style>
                                                      </a:sp>
                                                      <a:sp>
                                                        <a:nvSpPr>
                                                          <a:cNvPr id="172" name="육각형 171"/>
                                                          <a:cNvSpPr/>
                                                        </a:nvSpPr>
                                                        <a:spPr>
                                                          <a:xfrm>
                                                            <a:off x="3086100" y="2943225"/>
                                                            <a:ext cx="983361" cy="847725"/>
                                                          </a:xfrm>
                                                          <a:prstGeom prst="hexagon">
                                                            <a:avLst/>
                                                          </a:prstGeom>
                                                          <a:solidFill>
                                                            <a:srgbClr val="FF0000"/>
                                                          </a:solidFill>
                                                          <a:ln>
                                                            <a:solidFill>
                                                              <a:schemeClr val="tx2"/>
                                                            </a:solidFill>
                                                          </a:ln>
                                                        </a:spPr>
                                                        <a:txSp>
                                                          <a:txBody>
                                                            <a:bodyPr wrap="square" rtlCol="0" anchor="ctr"/>
                                                            <a:lstStyle>
                                                              <a:lvl1pPr marL="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1pPr>
                                                              <a:lvl2pPr marL="45720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2pPr>
                                                              <a:lvl3pPr marL="91440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3pPr>
                                                              <a:lvl4pPr marL="137160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4pPr>
                                                              <a:lvl5pPr marL="182880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5pPr>
                                                              <a:lvl6pPr marL="228600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6pPr>
                                                              <a:lvl7pPr marL="274320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7pPr>
                                                              <a:lvl8pPr marL="320040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8pPr>
                                                              <a:lvl9pPr marL="3657600" indent="0">
                                                                <a:defRPr sz="1100">
                                                                  <a:solidFill>
                                                                    <a:schemeClr val="lt1"/>
                                                                  </a:solidFill>
                                                                  <a:latin typeface="+mn-lt"/>
                                                                  <a:ea typeface="+mn-ea"/>
                                                                  <a:cs typeface="+mn-cs"/>
                                                                </a:defRPr>
                                                              </a:lvl9pPr>
                                                            </a:lstStyle>
                                                            <a:p>
                                                              <a:pPr algn="ctr"/>
                                                              <a:endParaRPr lang="ko-KR" altLang="en-US" sz="1100"/>
                                                            </a:p>
                                                          </a:txBody>
                                                          <a:useSpRect/>
                                                        </a:txSp>
                                                        <a:style>
                                                          <a:lnRef idx="2">
                                                            <a:schemeClr val="accent1">
                                                              <a:shade val="50000"/>
                                                            </a:schemeClr>
                                                          </a:lnRef>
                                                          <a:fillRef idx="1">
                                                            <a:schemeClr val="accent1"/>
                                                          </a:fillRef>
                                                          <a:effectRef idx="0">
                                                            <a:schemeClr val="accent1"/>
                                                          </a:effectRef>
                                                          <a:fontRef idx="minor">
                                                            <a:schemeClr val="lt1"/>
                                                          </a:fontRef>
                                                        </a:style>
                                                      </a:sp>
                                                    </a:grpSp>
                                                  </a:grpSp>
                                                </a:grpSp>
                                              </a:grpSp>
                                              <a:grpSp>
                                                <a:nvGrpSpPr>
                                                  <a:cNvPr id="34" name="그룹 179"/>
                                                  <a:cNvGrpSpPr/>
                                                </a:nvGrpSpPr>
                                                <a:grpSpPr>
                                                  <a:xfrm>
                                                    <a:off x="1543050" y="4229100"/>
                                                    <a:ext cx="2516886" cy="1266825"/>
                                                    <a:chOff x="1543050" y="4229100"/>
                                                    <a:chExt cx="2516886" cy="1266825"/>
                                                  </a:xfrm>
                                                </a:grpSpPr>
                                                <a:sp>
                                                  <a:nvSpPr>
                                                    <a:cNvPr id="177" name="육각형 176"/>
                                                    <a:cNvSpPr/>
                                                  </a:nvSpPr>
                                                  <a:spPr>
                                                    <a:xfrm>
                                                      <a:off x="1543050" y="4648200"/>
                                                      <a:ext cx="983361" cy="847725"/>
                                                    </a:xfrm>
                                                    <a:prstGeom prst="hexagon">
                                                      <a:avLst/>
                                                    </a:prstGeom>
                                                    <a:solidFill>
                                                      <a:schemeClr val="accent2">
                                                        <a:lumMod val="40000"/>
                                                        <a:lumOff val="60000"/>
                                                      </a:schemeClr>
                                                    </a:solidFill>
                                                  </a:spPr>
                                                  <a:txSp>
                                                    <a:txBody>
                                                      <a:bodyPr wrap="square" rtlCol="0" anchor="ctr"/>
                                                      <a:lstStyle>
                                                        <a:lvl1pPr marL="0" indent="0">
                                                          <a:defRPr sz="1100">
                                                            <a:solidFill>
                                                              <a:schemeClr val="lt1"/>
                                                            </a:solidFill>
                                                            <a:latin typeface="+mn-lt"/>
                                                            <a:ea typeface="+mn-ea"/>
                                                            <a:cs typeface="+mn-cs"/>
                                                          </a:defRPr>
                                                        </a:lvl1pPr>
                                                        <a:lvl2pPr marL="457200" indent="0">
                                                          <a:defRPr sz="1100">
                                                            <a:solidFill>
                                                              <a:schemeClr val="lt1"/>
                                                            </a:solidFill>
                                                            <a:latin typeface="+mn-lt"/>
                                                            <a:ea typeface="+mn-ea"/>
                                                            <a:cs typeface="+mn-cs"/>
                                                          </a:defRPr>
                                                        </a:lvl2pPr>
                                                        <a:lvl3pPr marL="914400" indent="0">
                                                          <a:defRPr sz="1100">
                                                            <a:solidFill>
                                                              <a:schemeClr val="lt1"/>
                                                            </a:solidFill>
                                                            <a:latin typeface="+mn-lt"/>
                                                            <a:ea typeface="+mn-ea"/>
                                                            <a:cs typeface="+mn-cs"/>
                                                          </a:defRPr>
                                                        </a:lvl3pPr>
                                                        <a:lvl4pPr marL="1371600" indent="0">
                                                          <a:defRPr sz="1100">
                                                            <a:solidFill>
                                                              <a:schemeClr val="lt1"/>
                                                            </a:solidFill>
                                                            <a:latin typeface="+mn-lt"/>
                                                            <a:ea typeface="+mn-ea"/>
                                                            <a:cs typeface="+mn-cs"/>
                                                          </a:defRPr>
                                                        </a:lvl4pPr>
                                                        <a:lvl5pPr marL="1828800" indent="0">
                                                          <a:defRPr sz="1100">
                                                            <a:solidFill>
                                                              <a:schemeClr val="lt1"/>
                                                            </a:solidFill>
                                                            <a:latin typeface="+mn-lt"/>
                                                            <a:ea typeface="+mn-ea"/>
                                                            <a:cs typeface="+mn-cs"/>
                                                          </a:defRPr>
                                                        </a:lvl5pPr>
                                                        <a:lvl6pPr marL="2286000" indent="0">
                                                          <a:defRPr sz="1100">
                                                            <a:solidFill>
                                                              <a:schemeClr val="lt1"/>
                                                            </a:solidFill>
                                                            <a:latin typeface="+mn-lt"/>
                                                            <a:ea typeface="+mn-ea"/>
                                                            <a:cs typeface="+mn-cs"/>
                                                          </a:defRPr>
                                                        </a:lvl6pPr>
                                                        <a:lvl7pPr marL="2743200" indent="0">
                                                          <a:defRPr sz="1100">
                                                            <a:solidFill>
                                                              <a:schemeClr val="lt1"/>
                                                            </a:solidFill>
                                                            <a:latin typeface="+mn-lt"/>
                                                            <a:ea typeface="+mn-ea"/>
                                                            <a:cs typeface="+mn-cs"/>
                                                          </a:defRPr>
                                                        </a:lvl7pPr>
                                                        <a:lvl8pPr marL="3200400" indent="0">
                                                          <a:defRPr sz="1100">
                                                            <a:solidFill>
                                                              <a:schemeClr val="lt1"/>
                                                            </a:solidFill>
                                                            <a:latin typeface="+mn-lt"/>
                                                            <a:ea typeface="+mn-ea"/>
                                                            <a:cs typeface="+mn-cs"/>
                                                          </a:defRPr>
                                                        </a:lvl8pPr>
                                                        <a:lvl9pPr marL="3657600" indent="0">
                                                          <a:defRPr sz="1100">
                                                            <a:solidFill>
                                                              <a:schemeClr val="lt1"/>
                                                            </a:solidFill>
                                                            <a:latin typeface="+mn-lt"/>
                                                            <a:ea typeface="+mn-ea"/>
                                                            <a:cs typeface="+mn-cs"/>
                                                          </a:defRPr>
                                                        </a:lvl9pPr>
                                                      </a:lstStyle>
                                                      <a:p>
                                                        <a:pPr algn="ctr"/>
                                                        <a:endParaRPr lang="ko-KR" altLang="en-US" sz="1100">
                                                          <a:ln>
                                                            <a:solidFill>
                                                              <a:sysClr val="windowText" lastClr="000000"/>
                                                            </a:solidFill>
                                                          </a:ln>
                                                        </a:endParaRPr>
                                                      </a:p>
                                                    </a:txBody>
                                                    <a:useSpRect/>
                                                  </a:txSp>
                                                  <a:style>
                                                    <a:lnRef idx="2">
                                                      <a:schemeClr val="accent1">
                                                        <a:shade val="50000"/>
                                                      </a:schemeClr>
                                                    </a:lnRef>
                                                    <a:fillRef idx="1">
                                                      <a:schemeClr val="accent1"/>
                                                    </a:fillRef>
                                                    <a:effectRef idx="0">
                                                      <a:schemeClr val="accent1"/>
                                                    </a:effectRef>
                                                    <a:fontRef idx="minor">
                                                      <a:schemeClr val="lt1"/>
                                                    </a:fontRef>
                                                  </a:style>
                                                </a:sp>
                                                <a:sp>
                                                  <a:nvSpPr>
                                                    <a:cNvPr id="178" name="육각형 177"/>
                                                    <a:cNvSpPr/>
                                                  </a:nvSpPr>
                                                  <a:spPr>
                                                    <a:xfrm>
                                                      <a:off x="2314575" y="4229100"/>
                                                      <a:ext cx="983361" cy="847725"/>
                                                    </a:xfrm>
                                                    <a:prstGeom prst="hexagon">
                                                      <a:avLst/>
                                                    </a:prstGeom>
                                                    <a:solidFill>
                                                      <a:schemeClr val="accent2">
                                                        <a:lumMod val="40000"/>
                                                        <a:lumOff val="60000"/>
                                                      </a:schemeClr>
                                                    </a:solidFill>
                                                  </a:spPr>
                                                  <a:txSp>
                                                    <a:txBody>
                                                      <a:bodyPr wrap="square" rtlCol="0" anchor="ctr"/>
                                                      <a:lstStyle>
                                                        <a:lvl1pPr marL="0" indent="0">
                                                          <a:defRPr sz="1100">
                                                            <a:solidFill>
                                                              <a:schemeClr val="lt1"/>
                                                            </a:solidFill>
                                                            <a:latin typeface="+mn-lt"/>
                                                            <a:ea typeface="+mn-ea"/>
                                                            <a:cs typeface="+mn-cs"/>
                                                          </a:defRPr>
                                                        </a:lvl1pPr>
                                                        <a:lvl2pPr marL="457200" indent="0">
                                                          <a:defRPr sz="1100">
                                                            <a:solidFill>
                                                              <a:schemeClr val="lt1"/>
                                                            </a:solidFill>
                                                            <a:latin typeface="+mn-lt"/>
                                                            <a:ea typeface="+mn-ea"/>
                                                            <a:cs typeface="+mn-cs"/>
                                                          </a:defRPr>
                                                        </a:lvl2pPr>
                                                        <a:lvl3pPr marL="914400" indent="0">
                                                          <a:defRPr sz="1100">
                                                            <a:solidFill>
                                                              <a:schemeClr val="lt1"/>
                                                            </a:solidFill>
                                                            <a:latin typeface="+mn-lt"/>
                                                            <a:ea typeface="+mn-ea"/>
                                                            <a:cs typeface="+mn-cs"/>
                                                          </a:defRPr>
                                                        </a:lvl3pPr>
                                                        <a:lvl4pPr marL="1371600" indent="0">
                                                          <a:defRPr sz="1100">
                                                            <a:solidFill>
                                                              <a:schemeClr val="lt1"/>
                                                            </a:solidFill>
                                                            <a:latin typeface="+mn-lt"/>
                                                            <a:ea typeface="+mn-ea"/>
                                                            <a:cs typeface="+mn-cs"/>
                                                          </a:defRPr>
                                                        </a:lvl4pPr>
                                                        <a:lvl5pPr marL="1828800" indent="0">
                                                          <a:defRPr sz="1100">
                                                            <a:solidFill>
                                                              <a:schemeClr val="lt1"/>
                                                            </a:solidFill>
                                                            <a:latin typeface="+mn-lt"/>
                                                            <a:ea typeface="+mn-ea"/>
                                                            <a:cs typeface="+mn-cs"/>
                                                          </a:defRPr>
                                                        </a:lvl5pPr>
                                                        <a:lvl6pPr marL="2286000" indent="0">
                                                          <a:defRPr sz="1100">
                                                            <a:solidFill>
                                                              <a:schemeClr val="lt1"/>
                                                            </a:solidFill>
                                                            <a:latin typeface="+mn-lt"/>
                                                            <a:ea typeface="+mn-ea"/>
                                                            <a:cs typeface="+mn-cs"/>
                                                          </a:defRPr>
                                                        </a:lvl6pPr>
                                                        <a:lvl7pPr marL="2743200" indent="0">
                                                          <a:defRPr sz="1100">
                                                            <a:solidFill>
                                                              <a:schemeClr val="lt1"/>
                                                            </a:solidFill>
                                                            <a:latin typeface="+mn-lt"/>
                                                            <a:ea typeface="+mn-ea"/>
                                                            <a:cs typeface="+mn-cs"/>
                                                          </a:defRPr>
                                                        </a:lvl7pPr>
                                                        <a:lvl8pPr marL="3200400" indent="0">
                                                          <a:defRPr sz="1100">
                                                            <a:solidFill>
                                                              <a:schemeClr val="lt1"/>
                                                            </a:solidFill>
                                                            <a:latin typeface="+mn-lt"/>
                                                            <a:ea typeface="+mn-ea"/>
                                                            <a:cs typeface="+mn-cs"/>
                                                          </a:defRPr>
                                                        </a:lvl8pPr>
                                                        <a:lvl9pPr marL="3657600" indent="0">
                                                          <a:defRPr sz="1100">
                                                            <a:solidFill>
                                                              <a:schemeClr val="lt1"/>
                                                            </a:solidFill>
                                                            <a:latin typeface="+mn-lt"/>
                                                            <a:ea typeface="+mn-ea"/>
                                                            <a:cs typeface="+mn-cs"/>
                                                          </a:defRPr>
                                                        </a:lvl9pPr>
                                                      </a:lstStyle>
                                                      <a:p>
                                                        <a:pPr algn="ctr"/>
                                                        <a:endParaRPr lang="ko-KR" altLang="en-US" sz="1100">
                                                          <a:ln>
                                                            <a:solidFill>
                                                              <a:sysClr val="windowText" lastClr="000000"/>
                                                            </a:solidFill>
                                                          </a:ln>
                                                        </a:endParaRPr>
                                                      </a:p>
                                                    </a:txBody>
                                                    <a:useSpRect/>
                                                  </a:txSp>
                                                  <a:style>
                                                    <a:lnRef idx="2">
                                                      <a:schemeClr val="accent1">
                                                        <a:shade val="50000"/>
                                                      </a:schemeClr>
                                                    </a:lnRef>
                                                    <a:fillRef idx="1">
                                                      <a:schemeClr val="accent1"/>
                                                    </a:fillRef>
                                                    <a:effectRef idx="0">
                                                      <a:schemeClr val="accent1"/>
                                                    </a:effectRef>
                                                    <a:fontRef idx="minor">
                                                      <a:schemeClr val="lt1"/>
                                                    </a:fontRef>
                                                  </a:style>
                                                </a:sp>
                                                <a:sp>
                                                  <a:nvSpPr>
                                                    <a:cNvPr id="179" name="육각형 178"/>
                                                    <a:cNvSpPr/>
                                                  </a:nvSpPr>
                                                  <a:spPr>
                                                    <a:xfrm>
                                                      <a:off x="3076575" y="4638675"/>
                                                      <a:ext cx="983361" cy="847725"/>
                                                    </a:xfrm>
                                                    <a:prstGeom prst="hexagon">
                                                      <a:avLst/>
                                                    </a:prstGeom>
                                                    <a:solidFill>
                                                      <a:schemeClr val="accent2">
                                                        <a:lumMod val="40000"/>
                                                        <a:lumOff val="60000"/>
                                                      </a:schemeClr>
                                                    </a:solidFill>
                                                  </a:spPr>
                                                  <a:txSp>
                                                    <a:txBody>
                                                      <a:bodyPr wrap="square" rtlCol="0" anchor="ctr"/>
                                                      <a:lstStyle>
                                                        <a:lvl1pPr marL="0" indent="0">
                                                          <a:defRPr sz="1100">
                                                            <a:solidFill>
                                                              <a:schemeClr val="lt1"/>
                                                            </a:solidFill>
                                                            <a:latin typeface="+mn-lt"/>
                                                            <a:ea typeface="+mn-ea"/>
                                                            <a:cs typeface="+mn-cs"/>
                                                          </a:defRPr>
                                                        </a:lvl1pPr>
                                                        <a:lvl2pPr marL="457200" indent="0">
                                                          <a:defRPr sz="1100">
                                                            <a:solidFill>
                                                              <a:schemeClr val="lt1"/>
                                                            </a:solidFill>
                                                            <a:latin typeface="+mn-lt"/>
                                                            <a:ea typeface="+mn-ea"/>
                                                            <a:cs typeface="+mn-cs"/>
                                                          </a:defRPr>
                                                        </a:lvl2pPr>
                                                        <a:lvl3pPr marL="914400" indent="0">
                                                          <a:defRPr sz="1100">
                                                            <a:solidFill>
                                                              <a:schemeClr val="lt1"/>
                                                            </a:solidFill>
                                                            <a:latin typeface="+mn-lt"/>
                                                            <a:ea typeface="+mn-ea"/>
                                                            <a:cs typeface="+mn-cs"/>
                                                          </a:defRPr>
                                                        </a:lvl3pPr>
                                                        <a:lvl4pPr marL="1371600" indent="0">
                                                          <a:defRPr sz="1100">
                                                            <a:solidFill>
                                                              <a:schemeClr val="lt1"/>
                                                            </a:solidFill>
                                                            <a:latin typeface="+mn-lt"/>
                                                            <a:ea typeface="+mn-ea"/>
                                                            <a:cs typeface="+mn-cs"/>
                                                          </a:defRPr>
                                                        </a:lvl4pPr>
                                                        <a:lvl5pPr marL="1828800" indent="0">
                                                          <a:defRPr sz="1100">
                                                            <a:solidFill>
                                                              <a:schemeClr val="lt1"/>
                                                            </a:solidFill>
                                                            <a:latin typeface="+mn-lt"/>
                                                            <a:ea typeface="+mn-ea"/>
                                                            <a:cs typeface="+mn-cs"/>
                                                          </a:defRPr>
                                                        </a:lvl5pPr>
                                                        <a:lvl6pPr marL="2286000" indent="0">
                                                          <a:defRPr sz="1100">
                                                            <a:solidFill>
                                                              <a:schemeClr val="lt1"/>
                                                            </a:solidFill>
                                                            <a:latin typeface="+mn-lt"/>
                                                            <a:ea typeface="+mn-ea"/>
                                                            <a:cs typeface="+mn-cs"/>
                                                          </a:defRPr>
                                                        </a:lvl6pPr>
                                                        <a:lvl7pPr marL="2743200" indent="0">
                                                          <a:defRPr sz="1100">
                                                            <a:solidFill>
                                                              <a:schemeClr val="lt1"/>
                                                            </a:solidFill>
                                                            <a:latin typeface="+mn-lt"/>
                                                            <a:ea typeface="+mn-ea"/>
                                                            <a:cs typeface="+mn-cs"/>
                                                          </a:defRPr>
                                                        </a:lvl7pPr>
                                                        <a:lvl8pPr marL="3200400" indent="0">
                                                          <a:defRPr sz="1100">
                                                            <a:solidFill>
                                                              <a:schemeClr val="lt1"/>
                                                            </a:solidFill>
                                                            <a:latin typeface="+mn-lt"/>
                                                            <a:ea typeface="+mn-ea"/>
                                                            <a:cs typeface="+mn-cs"/>
                                                          </a:defRPr>
                                                        </a:lvl8pPr>
                                                        <a:lvl9pPr marL="3657600" indent="0">
                                                          <a:defRPr sz="1100">
                                                            <a:solidFill>
                                                              <a:schemeClr val="lt1"/>
                                                            </a:solidFill>
                                                            <a:latin typeface="+mn-lt"/>
                                                            <a:ea typeface="+mn-ea"/>
                                                            <a:cs typeface="+mn-cs"/>
                                                          </a:defRPr>
                                                        </a:lvl9pPr>
                                                      </a:lstStyle>
                                                      <a:p>
                                                        <a:pPr algn="ctr"/>
                                                        <a:endParaRPr lang="ko-KR" altLang="en-US" sz="1100">
                                                          <a:ln>
                                                            <a:solidFill>
                                                              <a:sysClr val="windowText" lastClr="000000"/>
                                                            </a:solidFill>
                                                          </a:ln>
                                                        </a:endParaRPr>
                                                      </a:p>
                                                    </a:txBody>
                                                    <a:useSpRect/>
                                                  </a:txSp>
                                                  <a:style>
                                                    <a:lnRef idx="2">
                                                      <a:schemeClr val="accent1">
                                                        <a:shade val="50000"/>
                                                      </a:schemeClr>
                                                    </a:lnRef>
                                                    <a:fillRef idx="1">
                                                      <a:schemeClr val="accent1"/>
                                                    </a:fillRef>
                                                    <a:effectRef idx="0">
                                                      <a:schemeClr val="accent1"/>
                                                    </a:effectRef>
                                                    <a:fontRef idx="minor">
                                                      <a:schemeClr val="lt1"/>
                                                    </a:fontRef>
                                                  </a:style>
                                                </a:sp>
                                              </a:grpSp>
                                            </a:grpSp>
                                            <a:sp>
                                              <a:nvSpPr>
                                                <a:cNvPr id="184" name="육각형 183"/>
                                                <a:cNvSpPr/>
                                              </a:nvSpPr>
                                              <a:spPr>
                                                <a:xfrm>
                                                  <a:off x="4619625" y="2971800"/>
                                                  <a:ext cx="983361" cy="847725"/>
                                                </a:xfrm>
                                                <a:prstGeom prst="hexagon">
                                                  <a:avLst/>
                                                </a:prstGeom>
                                                <a:solidFill>
                                                  <a:schemeClr val="accent2">
                                                    <a:lumMod val="40000"/>
                                                    <a:lumOff val="60000"/>
                                                  </a:schemeClr>
                                                </a:solidFill>
                                              </a:spPr>
                                              <a:txSp>
                                                <a:txBody>
                                                  <a:bodyPr wrap="square" rtlCol="0" anchor="ctr"/>
                                                  <a:lstStyle>
                                                    <a:lvl1pPr marL="0" indent="0">
                                                      <a:defRPr sz="1100">
                                                        <a:solidFill>
                                                          <a:schemeClr val="lt1"/>
                                                        </a:solidFill>
                                                        <a:latin typeface="+mn-lt"/>
                                                        <a:ea typeface="+mn-ea"/>
                                                        <a:cs typeface="+mn-cs"/>
                                                      </a:defRPr>
                                                    </a:lvl1pPr>
                                                    <a:lvl2pPr marL="457200" indent="0">
                                                      <a:defRPr sz="1100">
                                                        <a:solidFill>
                                                          <a:schemeClr val="lt1"/>
                                                        </a:solidFill>
                                                        <a:latin typeface="+mn-lt"/>
                                                        <a:ea typeface="+mn-ea"/>
                                                        <a:cs typeface="+mn-cs"/>
                                                      </a:defRPr>
                                                    </a:lvl2pPr>
                                                    <a:lvl3pPr marL="914400" indent="0">
                                                      <a:defRPr sz="1100">
                                                        <a:solidFill>
                                                          <a:schemeClr val="lt1"/>
                                                        </a:solidFill>
                                                        <a:latin typeface="+mn-lt"/>
                                                        <a:ea typeface="+mn-ea"/>
                                                        <a:cs typeface="+mn-cs"/>
                                                      </a:defRPr>
                                                    </a:lvl3pPr>
                                                    <a:lvl4pPr marL="1371600" indent="0">
                                                      <a:defRPr sz="1100">
                                                        <a:solidFill>
                                                          <a:schemeClr val="lt1"/>
                                                        </a:solidFill>
                                                        <a:latin typeface="+mn-lt"/>
                                                        <a:ea typeface="+mn-ea"/>
                                                        <a:cs typeface="+mn-cs"/>
                                                      </a:defRPr>
                                                    </a:lvl4pPr>
                                                    <a:lvl5pPr marL="1828800" indent="0">
                                                      <a:defRPr sz="1100">
                                                        <a:solidFill>
                                                          <a:schemeClr val="lt1"/>
                                                        </a:solidFill>
                                                        <a:latin typeface="+mn-lt"/>
                                                        <a:ea typeface="+mn-ea"/>
                                                        <a:cs typeface="+mn-cs"/>
                                                      </a:defRPr>
                                                    </a:lvl5pPr>
                                                    <a:lvl6pPr marL="2286000" indent="0">
                                                      <a:defRPr sz="1100">
                                                        <a:solidFill>
                                                          <a:schemeClr val="lt1"/>
                                                        </a:solidFill>
                                                        <a:latin typeface="+mn-lt"/>
                                                        <a:ea typeface="+mn-ea"/>
                                                        <a:cs typeface="+mn-cs"/>
                                                      </a:defRPr>
                                                    </a:lvl6pPr>
                                                    <a:lvl7pPr marL="2743200" indent="0">
                                                      <a:defRPr sz="1100">
                                                        <a:solidFill>
                                                          <a:schemeClr val="lt1"/>
                                                        </a:solidFill>
                                                        <a:latin typeface="+mn-lt"/>
                                                        <a:ea typeface="+mn-ea"/>
                                                        <a:cs typeface="+mn-cs"/>
                                                      </a:defRPr>
                                                    </a:lvl7pPr>
                                                    <a:lvl8pPr marL="3200400" indent="0">
                                                      <a:defRPr sz="1100">
                                                        <a:solidFill>
                                                          <a:schemeClr val="lt1"/>
                                                        </a:solidFill>
                                                        <a:latin typeface="+mn-lt"/>
                                                        <a:ea typeface="+mn-ea"/>
                                                        <a:cs typeface="+mn-cs"/>
                                                      </a:defRPr>
                                                    </a:lvl8pPr>
                                                    <a:lvl9pPr marL="3657600" indent="0">
                                                      <a:defRPr sz="1100">
                                                        <a:solidFill>
                                                          <a:schemeClr val="lt1"/>
                                                        </a:solidFill>
                                                        <a:latin typeface="+mn-lt"/>
                                                        <a:ea typeface="+mn-ea"/>
                                                        <a:cs typeface="+mn-cs"/>
                                                      </a:defRPr>
                                                    </a:lvl9pPr>
                                                  </a:lstStyle>
                                                  <a:p>
                                                    <a:pPr algn="ctr"/>
                                                    <a:endParaRPr lang="ko-KR" altLang="en-US" sz="1100">
                                                      <a:ln>
                                                        <a:solidFill>
                                                          <a:sysClr val="windowText" lastClr="000000"/>
                                                        </a:solidFill>
                                                      </a:ln>
                                                    </a:endParaRPr>
                                                  </a:p>
                                                </a:txBody>
                                                <a:useSpRect/>
                                              </a:txSp>
                                              <a:style>
                                                <a:lnRef idx="2">
                                                  <a:schemeClr val="accent1">
                                                    <a:shade val="50000"/>
                                                  </a:schemeClr>
                                                </a:lnRef>
                                                <a:fillRef idx="1">
                                                  <a:schemeClr val="accent1"/>
                                                </a:fillRef>
                                                <a:effectRef idx="0">
                                                  <a:schemeClr val="accent1"/>
                                                </a:effectRef>
                                                <a:fontRef idx="minor">
                                                  <a:schemeClr val="lt1"/>
                                                </a:fontRef>
                                              </a:style>
                                            </a:sp>
                                            <a:grpSp>
                                              <a:nvGrpSpPr>
                                                <a:cNvPr id="25" name="그룹 197"/>
                                                <a:cNvGrpSpPr/>
                                              </a:nvGrpSpPr>
                                              <a:grpSpPr>
                                                <a:xfrm>
                                                  <a:off x="38100" y="0"/>
                                                  <a:ext cx="5583936" cy="2981325"/>
                                                  <a:chOff x="38100" y="0"/>
                                                  <a:chExt cx="5583936" cy="2981325"/>
                                                </a:xfrm>
                                              </a:grpSpPr>
                                              <a:sp>
                                                <a:nvSpPr>
                                                  <a:cNvPr id="185" name="육각형 184"/>
                                                  <a:cNvSpPr/>
                                                </a:nvSpPr>
                                                <a:spPr>
                                                  <a:xfrm>
                                                    <a:off x="4638675" y="2133600"/>
                                                    <a:ext cx="983361" cy="847725"/>
                                                  </a:xfrm>
                                                  <a:prstGeom prst="hexagon">
                                                    <a:avLst/>
                                                  </a:prstGeom>
                                                  <a:solidFill>
                                                    <a:schemeClr val="accent2">
                                                      <a:lumMod val="40000"/>
                                                      <a:lumOff val="60000"/>
                                                    </a:schemeClr>
                                                  </a:solidFill>
                                                </a:spPr>
                                                <a:txSp>
                                                  <a:txBody>
                                                    <a:bodyPr wrap="square" rtlCol="0" anchor="ctr"/>
                                                    <a:lstStyle>
                                                      <a:lvl1pPr marL="0" indent="0">
                                                        <a:defRPr sz="11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1pPr>
                                                      <a:lvl2pPr marL="457200" indent="0">
                                                        <a:defRPr sz="11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2pPr>
                                                      <a:lvl3pPr marL="914400" indent="0">
                                                        <a:defRPr sz="11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3pPr>
                                                      <a:lvl4pPr marL="1371600" indent="0">
                                                        <a:defRPr sz="11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4pPr>
                                                      <a:lvl5pPr marL="1828800" indent="0">
                                                        <a:defRPr sz="11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5pPr>
                                                      <a:lvl6pPr marL="2286000" indent="0">
                                                        <a:defRPr sz="11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6pPr>
                                                      <a:lvl7pPr marL="2743200" indent="0">
                                                        <a:defRPr sz="11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7pPr>
                                                      <a:lvl8pPr marL="3200400" indent="0">
                                                        <a:defRPr sz="11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8pPr>
                                                      <a:lvl9pPr marL="3657600" indent="0">
                                                        <a:defRPr sz="11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9pPr>
                                                    </a:lstStyle>
                                                    <a:p>
                                                      <a:pPr algn="ctr"/>
                                                      <a:endParaRPr lang="ko-KR" altLang="en-US" sz="1100">
                                                        <a:ln>
                                                          <a:solidFill>
                                                            <a:sysClr val="windowText" lastClr="000000"/>
                                                          </a:solidFill>
                                                        </a:ln>
                                                      </a:endParaRPr>
                                                    </a:p>
                                                  </a:txBody>
                                                  <a:useSpRect/>
                                                </a:txSp>
                                                <a:style>
                                                  <a:lnRef idx="2">
                                                    <a:schemeClr val="accent1">
                                                      <a:shade val="50000"/>
                                                    </a:schemeClr>
                                                  </a:lnRef>
                                                  <a:fillRef idx="1">
                                                    <a:schemeClr val="accent1"/>
                                                  </a:fillRef>
                                                  <a:effectRef idx="0">
                                                    <a:schemeClr val="accent1"/>
                                                  </a:effectRef>
                                                  <a:fontRef idx="minor">
                                                    <a:schemeClr val="lt1"/>
                                                  </a:fontRef>
                                                </a:style>
                                              </a:sp>
                                              <a:sp>
                                                <a:nvSpPr>
                                                  <a:cNvPr id="187" name="육각형 186"/>
                                                  <a:cNvSpPr/>
                                                </a:nvSpPr>
                                                <a:spPr>
                                                  <a:xfrm>
                                                    <a:off x="4629150" y="1276350"/>
                                                    <a:ext cx="983361" cy="847725"/>
                                                  </a:xfrm>
                                                  <a:prstGeom prst="hexagon">
                                                    <a:avLst/>
                                                  </a:prstGeom>
                                                  <a:solidFill>
                                                    <a:schemeClr val="accent2">
                                                      <a:lumMod val="40000"/>
                                                      <a:lumOff val="60000"/>
                                                    </a:schemeClr>
                                                  </a:solidFill>
                                                </a:spPr>
                                                <a:txSp>
                                                  <a:txBody>
                                                    <a:bodyPr wrap="square" rtlCol="0" anchor="ctr"/>
                                                    <a:lstStyle>
                                                      <a:lvl1pPr marL="0" indent="0">
                                                        <a:defRPr sz="11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1pPr>
                                                      <a:lvl2pPr marL="457200" indent="0">
                                                        <a:defRPr sz="11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2pPr>
                                                      <a:lvl3pPr marL="914400" indent="0">
                                                        <a:defRPr sz="11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3pPr>
                                                      <a:lvl4pPr marL="1371600" indent="0">
                                                        <a:defRPr sz="11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4pPr>
                                                      <a:lvl5pPr marL="1828800" indent="0">
                                                        <a:defRPr sz="11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5pPr>
                                                      <a:lvl6pPr marL="2286000" indent="0">
                                                        <a:defRPr sz="11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6pPr>
                                                      <a:lvl7pPr marL="2743200" indent="0">
                                                        <a:defRPr sz="11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7pPr>
                                                      <a:lvl8pPr marL="3200400" indent="0">
                                                        <a:defRPr sz="11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8pPr>
                                                      <a:lvl9pPr marL="3657600" indent="0">
                                                        <a:defRPr sz="11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9pPr>
                                                    </a:lstStyle>
                                                    <a:p>
                                                      <a:pPr algn="ctr"/>
                                                      <a:endParaRPr lang="ko-KR" altLang="en-US" sz="1100">
                                                        <a:ln>
                                                          <a:solidFill>
                                                            <a:sysClr val="windowText" lastClr="000000"/>
                                                          </a:solidFill>
                                                        </a:ln>
                                                      </a:endParaRPr>
                                                    </a:p>
                                                  </a:txBody>
                                                  <a:useSpRect/>
                                                </a:txSp>
                                                <a:style>
                                                  <a:lnRef idx="2">
                                                    <a:schemeClr val="accent1">
                                                      <a:shade val="50000"/>
                                                    </a:schemeClr>
                                                  </a:lnRef>
                                                  <a:fillRef idx="1">
                                                    <a:schemeClr val="accent1"/>
                                                  </a:fillRef>
                                                  <a:effectRef idx="0">
                                                    <a:schemeClr val="accent1"/>
                                                  </a:effectRef>
                                                  <a:fontRef idx="minor">
                                                    <a:schemeClr val="lt1"/>
                                                  </a:fontRef>
                                                </a:style>
                                              </a:sp>
                                              <a:sp>
                                                <a:nvSpPr>
                                                  <a:cNvPr id="188" name="육각형 187"/>
                                                  <a:cNvSpPr/>
                                                </a:nvSpPr>
                                                <a:spPr>
                                                  <a:xfrm>
                                                    <a:off x="3867150" y="838200"/>
                                                    <a:ext cx="983361" cy="847725"/>
                                                  </a:xfrm>
                                                  <a:prstGeom prst="hexagon">
                                                    <a:avLst/>
                                                  </a:prstGeom>
                                                  <a:solidFill>
                                                    <a:schemeClr val="accent2">
                                                      <a:lumMod val="40000"/>
                                                      <a:lumOff val="60000"/>
                                                    </a:schemeClr>
                                                  </a:solidFill>
                                                </a:spPr>
                                                <a:txSp>
                                                  <a:txBody>
                                                    <a:bodyPr wrap="square" rtlCol="0" anchor="ctr"/>
                                                    <a:lstStyle>
                                                      <a:lvl1pPr marL="0" indent="0">
                                                        <a:defRPr sz="11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1pPr>
                                                      <a:lvl2pPr marL="457200" indent="0">
                                                        <a:defRPr sz="11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2pPr>
                                                      <a:lvl3pPr marL="914400" indent="0">
                                                        <a:defRPr sz="11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3pPr>
                                                      <a:lvl4pPr marL="1371600" indent="0">
                                                        <a:defRPr sz="11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4pPr>
                                                      <a:lvl5pPr marL="1828800" indent="0">
                                                        <a:defRPr sz="11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5pPr>
                                                      <a:lvl6pPr marL="2286000" indent="0">
                                                        <a:defRPr sz="11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6pPr>
                                                      <a:lvl7pPr marL="2743200" indent="0">
                                                        <a:defRPr sz="11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7pPr>
                                                      <a:lvl8pPr marL="3200400" indent="0">
                                                        <a:defRPr sz="11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8pPr>
                                                      <a:lvl9pPr marL="3657600" indent="0">
                                                        <a:defRPr sz="11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9pPr>
                                                    </a:lstStyle>
                                                    <a:p>
                                                      <a:pPr algn="ctr"/>
                                                      <a:endParaRPr lang="ko-KR" altLang="en-US" sz="1100">
                                                        <a:ln>
                                                          <a:solidFill>
                                                            <a:sysClr val="windowText" lastClr="000000"/>
                                                          </a:solidFill>
                                                        </a:ln>
                                                      </a:endParaRPr>
                                                    </a:p>
                                                  </a:txBody>
                                                  <a:useSpRect/>
                                                </a:txSp>
                                                <a:style>
                                                  <a:lnRef idx="2">
                                                    <a:schemeClr val="accent1">
                                                      <a:shade val="50000"/>
                                                    </a:schemeClr>
                                                  </a:lnRef>
                                                  <a:fillRef idx="1">
                                                    <a:schemeClr val="accent1"/>
                                                  </a:fillRef>
                                                  <a:effectRef idx="0">
                                                    <a:schemeClr val="accent1"/>
                                                  </a:effectRef>
                                                  <a:fontRef idx="minor">
                                                    <a:schemeClr val="lt1"/>
                                                  </a:fontRef>
                                                </a:style>
                                              </a:sp>
                                              <a:sp>
                                                <a:nvSpPr>
                                                  <a:cNvPr id="191" name="육각형 190"/>
                                                  <a:cNvSpPr/>
                                                </a:nvSpPr>
                                                <a:spPr>
                                                  <a:xfrm>
                                                    <a:off x="38100" y="1228725"/>
                                                    <a:ext cx="983361" cy="847725"/>
                                                  </a:xfrm>
                                                  <a:prstGeom prst="hexagon">
                                                    <a:avLst/>
                                                  </a:prstGeom>
                                                  <a:solidFill>
                                                    <a:schemeClr val="accent2">
                                                      <a:lumMod val="40000"/>
                                                      <a:lumOff val="60000"/>
                                                    </a:schemeClr>
                                                  </a:solidFill>
                                                </a:spPr>
                                                <a:txSp>
                                                  <a:txBody>
                                                    <a:bodyPr wrap="square" rtlCol="0" anchor="ctr"/>
                                                    <a:lstStyle>
                                                      <a:lvl1pPr marL="0" indent="0">
                                                        <a:defRPr sz="11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1pPr>
                                                      <a:lvl2pPr marL="457200" indent="0">
                                                        <a:defRPr sz="11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2pPr>
                                                      <a:lvl3pPr marL="914400" indent="0">
                                                        <a:defRPr sz="11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3pPr>
                                                      <a:lvl4pPr marL="1371600" indent="0">
                                                        <a:defRPr sz="11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4pPr>
                                                      <a:lvl5pPr marL="1828800" indent="0">
                                                        <a:defRPr sz="11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5pPr>
                                                      <a:lvl6pPr marL="2286000" indent="0">
                                                        <a:defRPr sz="11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6pPr>
                                                      <a:lvl7pPr marL="2743200" indent="0">
                                                        <a:defRPr sz="11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7pPr>
                                                      <a:lvl8pPr marL="3200400" indent="0">
                                                        <a:defRPr sz="11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8pPr>
                                                      <a:lvl9pPr marL="3657600" indent="0">
                                                        <a:defRPr sz="11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9pPr>
                                                    </a:lstStyle>
                                                    <a:p>
                                                      <a:pPr algn="ctr"/>
                                                      <a:endParaRPr lang="ko-KR" altLang="en-US" sz="1100">
                                                        <a:ln>
                                                          <a:solidFill>
                                                            <a:sysClr val="windowText" lastClr="000000"/>
                                                          </a:solidFill>
                                                        </a:ln>
                                                      </a:endParaRPr>
                                                    </a:p>
                                                  </a:txBody>
                                                  <a:useSpRect/>
                                                </a:txSp>
                                                <a:style>
                                                  <a:lnRef idx="2">
                                                    <a:schemeClr val="accent1">
                                                      <a:shade val="50000"/>
                                                    </a:schemeClr>
                                                  </a:lnRef>
                                                  <a:fillRef idx="1">
                                                    <a:schemeClr val="accent1"/>
                                                  </a:fillRef>
                                                  <a:effectRef idx="0">
                                                    <a:schemeClr val="accent1"/>
                                                  </a:effectRef>
                                                  <a:fontRef idx="minor">
                                                    <a:schemeClr val="lt1"/>
                                                  </a:fontRef>
                                                </a:style>
                                              </a:sp>
                                              <a:sp>
                                                <a:nvSpPr>
                                                  <a:cNvPr id="192" name="육각형 191"/>
                                                  <a:cNvSpPr/>
                                                </a:nvSpPr>
                                                <a:spPr>
                                                  <a:xfrm>
                                                    <a:off x="1571625" y="390525"/>
                                                    <a:ext cx="983361" cy="847725"/>
                                                  </a:xfrm>
                                                  <a:prstGeom prst="hexagon">
                                                    <a:avLst/>
                                                  </a:prstGeom>
                                                  <a:solidFill>
                                                    <a:schemeClr val="accent2">
                                                      <a:lumMod val="40000"/>
                                                      <a:lumOff val="60000"/>
                                                    </a:schemeClr>
                                                  </a:solidFill>
                                                </a:spPr>
                                                <a:txSp>
                                                  <a:txBody>
                                                    <a:bodyPr wrap="square" rtlCol="0" anchor="ctr"/>
                                                    <a:lstStyle>
                                                      <a:lvl1pPr marL="0" indent="0">
                                                        <a:defRPr sz="11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1pPr>
                                                      <a:lvl2pPr marL="457200" indent="0">
                                                        <a:defRPr sz="11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2pPr>
                                                      <a:lvl3pPr marL="914400" indent="0">
                                                        <a:defRPr sz="11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3pPr>
                                                      <a:lvl4pPr marL="1371600" indent="0">
                                                        <a:defRPr sz="11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4pPr>
                                                      <a:lvl5pPr marL="1828800" indent="0">
                                                        <a:defRPr sz="11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5pPr>
                                                      <a:lvl6pPr marL="2286000" indent="0">
                                                        <a:defRPr sz="11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6pPr>
                                                      <a:lvl7pPr marL="2743200" indent="0">
                                                        <a:defRPr sz="11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7pPr>
                                                      <a:lvl8pPr marL="3200400" indent="0">
                                                        <a:defRPr sz="11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8pPr>
                                                      <a:lvl9pPr marL="3657600" indent="0">
                                                        <a:defRPr sz="11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9pPr>
                                                    </a:lstStyle>
                                                    <a:p>
                                                      <a:pPr algn="ctr"/>
                                                      <a:endParaRPr lang="ko-KR" altLang="en-US" sz="1100">
                                                        <a:ln>
                                                          <a:solidFill>
                                                            <a:sysClr val="windowText" lastClr="000000"/>
                                                          </a:solidFill>
                                                        </a:ln>
                                                      </a:endParaRPr>
                                                    </a:p>
                                                  </a:txBody>
                                                  <a:useSpRect/>
                                                </a:txSp>
                                                <a:style>
                                                  <a:lnRef idx="2">
                                                    <a:schemeClr val="accent1">
                                                      <a:shade val="50000"/>
                                                    </a:schemeClr>
                                                  </a:lnRef>
                                                  <a:fillRef idx="1">
                                                    <a:schemeClr val="accent1"/>
                                                  </a:fillRef>
                                                  <a:effectRef idx="0">
                                                    <a:schemeClr val="accent1"/>
                                                  </a:effectRef>
                                                  <a:fontRef idx="minor">
                                                    <a:schemeClr val="lt1"/>
                                                  </a:fontRef>
                                                </a:style>
                                              </a:sp>
                                              <a:sp>
                                                <a:nvSpPr>
                                                  <a:cNvPr id="193" name="육각형 192"/>
                                                  <a:cNvSpPr/>
                                                </a:nvSpPr>
                                                <a:spPr>
                                                  <a:xfrm>
                                                    <a:off x="800100" y="809625"/>
                                                    <a:ext cx="983361" cy="847725"/>
                                                  </a:xfrm>
                                                  <a:prstGeom prst="hexagon">
                                                    <a:avLst/>
                                                  </a:prstGeom>
                                                  <a:solidFill>
                                                    <a:schemeClr val="accent2">
                                                      <a:lumMod val="40000"/>
                                                      <a:lumOff val="60000"/>
                                                    </a:schemeClr>
                                                  </a:solidFill>
                                                </a:spPr>
                                                <a:txSp>
                                                  <a:txBody>
                                                    <a:bodyPr wrap="square" rtlCol="0" anchor="ctr"/>
                                                    <a:lstStyle>
                                                      <a:lvl1pPr marL="0" indent="0">
                                                        <a:defRPr sz="11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1pPr>
                                                      <a:lvl2pPr marL="457200" indent="0">
                                                        <a:defRPr sz="11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2pPr>
                                                      <a:lvl3pPr marL="914400" indent="0">
                                                        <a:defRPr sz="11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3pPr>
                                                      <a:lvl4pPr marL="1371600" indent="0">
                                                        <a:defRPr sz="11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4pPr>
                                                      <a:lvl5pPr marL="1828800" indent="0">
                                                        <a:defRPr sz="11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5pPr>
                                                      <a:lvl6pPr marL="2286000" indent="0">
                                                        <a:defRPr sz="11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6pPr>
                                                      <a:lvl7pPr marL="2743200" indent="0">
                                                        <a:defRPr sz="11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7pPr>
                                                      <a:lvl8pPr marL="3200400" indent="0">
                                                        <a:defRPr sz="11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8pPr>
                                                      <a:lvl9pPr marL="3657600" indent="0">
                                                        <a:defRPr sz="11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9pPr>
                                                    </a:lstStyle>
                                                    <a:p>
                                                      <a:pPr algn="ctr"/>
                                                      <a:endParaRPr lang="ko-KR" altLang="en-US" sz="1100">
                                                        <a:ln>
                                                          <a:solidFill>
                                                            <a:sysClr val="windowText" lastClr="000000"/>
                                                          </a:solidFill>
                                                        </a:ln>
                                                      </a:endParaRPr>
                                                    </a:p>
                                                  </a:txBody>
                                                  <a:useSpRect/>
                                                </a:txSp>
                                                <a:style>
                                                  <a:lnRef idx="2">
                                                    <a:schemeClr val="accent1">
                                                      <a:shade val="50000"/>
                                                    </a:schemeClr>
                                                  </a:lnRef>
                                                  <a:fillRef idx="1">
                                                    <a:schemeClr val="accent1"/>
                                                  </a:fillRef>
                                                  <a:effectRef idx="0">
                                                    <a:schemeClr val="accent1"/>
                                                  </a:effectRef>
                                                  <a:fontRef idx="minor">
                                                    <a:schemeClr val="lt1"/>
                                                  </a:fontRef>
                                                </a:style>
                                              </a:sp>
                                              <a:sp>
                                                <a:nvSpPr>
                                                  <a:cNvPr id="194" name="육각형 193"/>
                                                  <a:cNvSpPr/>
                                                </a:nvSpPr>
                                                <a:spPr>
                                                  <a:xfrm>
                                                    <a:off x="2343150" y="0"/>
                                                    <a:ext cx="983361" cy="847725"/>
                                                  </a:xfrm>
                                                  <a:prstGeom prst="hexagon">
                                                    <a:avLst/>
                                                  </a:prstGeom>
                                                  <a:solidFill>
                                                    <a:schemeClr val="accent2">
                                                      <a:lumMod val="40000"/>
                                                      <a:lumOff val="60000"/>
                                                    </a:schemeClr>
                                                  </a:solidFill>
                                                </a:spPr>
                                                <a:txSp>
                                                  <a:txBody>
                                                    <a:bodyPr wrap="square" rtlCol="0" anchor="ctr"/>
                                                    <a:lstStyle>
                                                      <a:lvl1pPr marL="0" indent="0">
                                                        <a:defRPr sz="11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1pPr>
                                                      <a:lvl2pPr marL="457200" indent="0">
                                                        <a:defRPr sz="11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2pPr>
                                                      <a:lvl3pPr marL="914400" indent="0">
                                                        <a:defRPr sz="11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3pPr>
                                                      <a:lvl4pPr marL="1371600" indent="0">
                                                        <a:defRPr sz="11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4pPr>
                                                      <a:lvl5pPr marL="1828800" indent="0">
                                                        <a:defRPr sz="11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5pPr>
                                                      <a:lvl6pPr marL="2286000" indent="0">
                                                        <a:defRPr sz="11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6pPr>
                                                      <a:lvl7pPr marL="2743200" indent="0">
                                                        <a:defRPr sz="11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7pPr>
                                                      <a:lvl8pPr marL="3200400" indent="0">
                                                        <a:defRPr sz="11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8pPr>
                                                      <a:lvl9pPr marL="3657600" indent="0">
                                                        <a:defRPr sz="1100">
                                                          <a:solidFill>
                                                            <a:schemeClr val="lt1"/>
                                                          </a:solidFill>
                                                          <a:latin typeface="+mn-lt"/>
                                                          <a:ea typeface="+mn-ea"/>
                                                          <a:cs typeface="+mn-cs"/>
                                                        </a:defRPr>
                                                      </a:lvl9pPr>
                                                    </a:lstStyle>
                                                    <a:p>
                                                      <a:pPr algn="ctr"/>
                                                      <a:endParaRPr lang="ko-KR" altLang="en-US" sz="1100">
                                                        <a:ln>
                                                          <a:solidFill>
                                                            <a:sysClr val="windowText" lastClr="000000"/>
                                                          </a:solidFill>
                                                        </a:ln>
                                                      </a:endParaRPr>
                                                    </a:p>
                                                  </a:txBody>
                                                  <a:useSpRect/>
                                                </a:txSp>
                                                <a:style>
                                                  <a:lnRef idx="2">
                                                    <a:schemeClr val="accent1">
                                                      <a:shade val="50000"/>
                                                    </a:schemeClr>
                                                  </a:lnRef>
                                                  <a:fillRef idx="1">
                                                    <a:schemeClr val="accent1"/>
                                                  </a:fillRef>
                                                  <a:effectRef idx="0">
                                                    <a:schemeClr val="accent1"/>
                                                  </a:effectRef>
                                                  <a:fontRef idx="minor">
                                                    <a:schemeClr val="lt1"/>
                                                  </a:fontRef>
                                                </a:style>
                                              </a:sp>
                                            </a:grpSp>
                                          </a:grpSp>
                                        </a:grpSp>
                                      </a:grpSp>
                                    </a:grpSp>
                                  </a:grpSp>
                                </a:grpSp>
                                <a:sp>
                                  <a:nvSpPr>
                                    <a:cNvPr id="205" name="육각형 204"/>
                                    <a:cNvSpPr/>
                                  </a:nvSpPr>
                                  <a:spPr>
                                    <a:xfrm>
                                      <a:off x="3933825" y="5410200"/>
                                      <a:ext cx="390525" cy="336659"/>
                                    </a:xfrm>
                                    <a:prstGeom prst="hexagon">
                                      <a:avLst/>
                                    </a:prstGeom>
                                    <a:solidFill>
                                      <a:schemeClr val="accent1"/>
                                    </a:solidFill>
                                    <a:ln>
                                      <a:solidFill>
                                        <a:schemeClr val="tx2"/>
                                      </a:solidFill>
                                    </a:ln>
                                  </a:spPr>
                                  <a:txSp>
                                    <a:txBody>
                                      <a:bodyPr wrap="square" rtlCol="0" anchor="ctr"/>
                                      <a:lstStyle>
                                        <a:lvl1pPr marL="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1pPr>
                                        <a:lvl2pPr marL="4572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2pPr>
                                        <a:lvl3pPr marL="9144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3pPr>
                                        <a:lvl4pPr marL="13716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4pPr>
                                        <a:lvl5pPr marL="18288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5pPr>
                                        <a:lvl6pPr marL="22860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6pPr>
                                        <a:lvl7pPr marL="27432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7pPr>
                                        <a:lvl8pPr marL="32004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8pPr>
                                        <a:lvl9pPr marL="36576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9pPr>
                                      </a:lstStyle>
                                      <a:p>
                                        <a:pPr algn="ctr"/>
                                        <a:endParaRPr lang="ko-KR" altLang="en-US" sz="1100"/>
                                      </a:p>
                                    </a:txBody>
                                    <a:useSpRect/>
                                  </a:txSp>
                                  <a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a:style>
                                </a:sp>
                                <a:sp>
                                  <a:nvSpPr>
                                    <a:cNvPr id="206" name="육각형 205"/>
                                    <a:cNvSpPr/>
                                  </a:nvSpPr>
                                  <a:spPr>
                                    <a:xfrm>
                                      <a:off x="3943350" y="5810250"/>
                                      <a:ext cx="390525" cy="336659"/>
                                    </a:xfrm>
                                    <a:prstGeom prst="hexagon">
                                      <a:avLst/>
                                    </a:prstGeom>
                                    <a:solidFill>
                                      <a:srgbClr val="FF0000"/>
                                    </a:solidFill>
                                    <a:ln/>
                                  </a:spPr>
                                  <a:txSp>
                                    <a:txBody>
                                      <a:bodyPr wrap="square" rtlCol="0" anchor="ctr"/>
                                      <a:lstStyle>
                                        <a:lvl1pPr marL="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1pPr>
                                        <a:lvl2pPr marL="4572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2pPr>
                                        <a:lvl3pPr marL="9144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3pPr>
                                        <a:lvl4pPr marL="13716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4pPr>
                                        <a:lvl5pPr marL="18288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5pPr>
                                        <a:lvl6pPr marL="22860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6pPr>
                                        <a:lvl7pPr marL="27432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7pPr>
                                        <a:lvl8pPr marL="32004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8pPr>
                                        <a:lvl9pPr marL="3657600" indent="0">
                                          <a:defRPr sz="1100">
                                            <a:solidFill>
                                              <a:schemeClr val="dk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9pPr>
                                      </a:lstStyle>
                                      <a:p>
                                        <a:pPr algn="ctr"/>
                                        <a:endParaRPr lang="ko-KR" altLang="en-US" sz="1100"/>
                                      </a:p>
                                    </a:txBody>
                                    <a:useSpRect/>
                                  </a:txSp>
                                  <a:style>
                                    <a:lnRef idx="2">
                                      <a:schemeClr val="accent2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2"/>
                                    </a:effectRef>
                                    <a:fontRef idx="minor">
                                      <a:schemeClr val="dk1"/>
                                    </a:fontRef>
                                  </a:style>
                                </a:sp>
                                <a:sp>
                                  <a:nvSpPr>
                                    <a:cNvPr id="207" name="육각형 206"/>
                                    <a:cNvSpPr/>
                                  </a:nvSpPr>
                                  <a:spPr>
                                    <a:xfrm>
                                      <a:off x="3952875" y="6232634"/>
                                      <a:ext cx="390525" cy="336659"/>
                                    </a:xfrm>
                                    <a:prstGeom prst="hexagon">
                                      <a:avLst/>
                                    </a:prstGeom>
                                    <a:solidFill>
                                      <a:schemeClr val="accent2">
                                        <a:lumMod val="40000"/>
                                        <a:lumOff val="60000"/>
                                      </a:schemeClr>
                                    </a:solidFill>
                                    <a:ln>
                                      <a:solidFill>
                                        <a:schemeClr val="tx2"/>
                                      </a:solidFill>
                                    </a:ln>
                                  </a:spPr>
                                  <a:txSp>
                                    <a:txBody>
                                      <a:bodyPr wrap="square" rtlCol="0" anchor="ctr"/>
                                      <a:lstStyle>
                                        <a:lvl1pPr marL="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1pPr>
                                        <a:lvl2pPr marL="4572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2pPr>
                                        <a:lvl3pPr marL="9144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3pPr>
                                        <a:lvl4pPr marL="13716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4pPr>
                                        <a:lvl5pPr marL="18288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5pPr>
                                        <a:lvl6pPr marL="22860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6pPr>
                                        <a:lvl7pPr marL="27432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7pPr>
                                        <a:lvl8pPr marL="32004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8pPr>
                                        <a:lvl9pPr marL="36576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9pPr>
                                      </a:lstStyle>
                                      <a:p>
                                        <a:pPr algn="ctr"/>
                                        <a:endParaRPr lang="ko-KR" altLang="en-US" sz="1100"/>
                                      </a:p>
                                    </a:txBody>
                                    <a:useSpRect/>
                                  </a:txSp>
                                  <a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a:style>
                                </a:sp>
                              </a:grpSp>
                              <a:sp>
                                <a:nvSpPr>
                                  <a:cNvPr id="208" name="TextBox 80"/>
                                  <a:cNvSpPr txBox="1"/>
                                </a:nvSpPr>
                                <a:spPr>
                                  <a:xfrm>
                                    <a:off x="4476750" y="5372101"/>
                                    <a:ext cx="2419350" cy="30480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lt1"/>
                                  </a:solidFill>
                                  <a:ln w="9525" cmpd="sng">
                                    <a:solidFill>
                                      <a:schemeClr val="lt1">
                                        <a:shade val="50000"/>
                                      </a:schemeClr>
                                    </a:solidFill>
                                  </a:ln>
                                </a:spPr>
                                <a:txSp>
                                  <a:txBody>
                                    <a:bodyPr wrap="square" rtlCol="0" anchor="t"/>
                                    <a:lstStyle>
                                      <a:lvl1pPr marL="0" indent="0">
                                        <a:defRPr sz="1100">
                                          <a:solidFill>
                                            <a:schemeClr val="dk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1pPr>
                                      <a:lvl2pPr marL="457200" indent="0">
                                        <a:defRPr sz="1100">
                                          <a:solidFill>
                                            <a:schemeClr val="dk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2pPr>
                                      <a:lvl3pPr marL="914400" indent="0">
                                        <a:defRPr sz="1100">
                                          <a:solidFill>
                                            <a:schemeClr val="dk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3pPr>
                                      <a:lvl4pPr marL="1371600" indent="0">
                                        <a:defRPr sz="1100">
                                          <a:solidFill>
                                            <a:schemeClr val="dk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4pPr>
                                      <a:lvl5pPr marL="1828800" indent="0">
                                        <a:defRPr sz="1100">
                                          <a:solidFill>
                                            <a:schemeClr val="dk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5pPr>
                                      <a:lvl6pPr marL="2286000" indent="0">
                                        <a:defRPr sz="1100">
                                          <a:solidFill>
                                            <a:schemeClr val="dk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6pPr>
                                      <a:lvl7pPr marL="2743200" indent="0">
                                        <a:defRPr sz="1100">
                                          <a:solidFill>
                                            <a:schemeClr val="dk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7pPr>
                                      <a:lvl8pPr marL="3200400" indent="0">
                                        <a:defRPr sz="1100">
                                          <a:solidFill>
                                            <a:schemeClr val="dk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8pPr>
                                      <a:lvl9pPr marL="3657600" indent="0">
                                        <a:defRPr sz="1100">
                                          <a:solidFill>
                                            <a:schemeClr val="dk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9pPr>
                                    </a:lstStyle>
                                    <a:p>
                                      <a:r>
                                        <a:rPr lang="ko-KR" altLang="en-US" sz="1100"/>
                                        <a:t> 유니트 위치</a:t>
                                      </a:r>
                                    </a:p>
                                  </a:txBody>
                                  <a:useSpRect/>
                                </a:txSp>
                                <a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a:style>
                              </a:sp>
                            </a:grpSp>
                            <a:sp>
                              <a:nvSpPr>
                                <a:cNvPr id="209" name="TextBox 81"/>
                                <a:cNvSpPr txBox="1"/>
                              </a:nvSpPr>
                              <a:spPr>
                                <a:xfrm>
                                  <a:off x="4486275" y="5791200"/>
                                  <a:ext cx="2428875" cy="3143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9525" cmpd="sng">
                                  <a:solidFill>
                                    <a:schemeClr val="lt1">
                                      <a:shade val="50000"/>
                                    </a:schemeClr>
                                  </a:solidFill>
                                </a:ln>
                              </a:spPr>
                              <a:txSp>
                                <a:txBody>
                                  <a:bodyPr wrap="square" rtlCol="0" anchor="t"/>
                                  <a:lstStyle>
                                    <a:lvl1pPr marL="0" indent="0">
                                      <a:defRPr sz="1100">
                                        <a:solidFill>
                                          <a:schemeClr val="dk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1pPr>
                                    <a:lvl2pPr marL="457200" indent="0">
                                      <a:defRPr sz="1100">
                                        <a:solidFill>
                                          <a:schemeClr val="dk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2pPr>
                                    <a:lvl3pPr marL="914400" indent="0">
                                      <a:defRPr sz="1100">
                                        <a:solidFill>
                                          <a:schemeClr val="dk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3pPr>
                                    <a:lvl4pPr marL="1371600" indent="0">
                                      <a:defRPr sz="1100">
                                        <a:solidFill>
                                          <a:schemeClr val="dk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4pPr>
                                    <a:lvl5pPr marL="1828800" indent="0">
                                      <a:defRPr sz="1100">
                                        <a:solidFill>
                                          <a:schemeClr val="dk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5pPr>
                                    <a:lvl6pPr marL="2286000" indent="0">
                                      <a:defRPr sz="1100">
                                        <a:solidFill>
                                          <a:schemeClr val="dk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6pPr>
                                    <a:lvl7pPr marL="2743200" indent="0">
                                      <a:defRPr sz="1100">
                                        <a:solidFill>
                                          <a:schemeClr val="dk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7pPr>
                                    <a:lvl8pPr marL="3200400" indent="0">
                                      <a:defRPr sz="1100">
                                        <a:solidFill>
                                          <a:schemeClr val="dk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8pPr>
                                    <a:lvl9pPr marL="3657600" indent="0">
                                      <a:defRPr sz="1100">
                                        <a:solidFill>
                                          <a:schemeClr val="dk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9pPr>
                                  </a:lstStyle>
                                  <a:p>
                                    <a:r>
                                      <a:rPr lang="ko-KR" altLang="en-US" sz="1100"/>
                                      <a:t>근접</a:t>
                                    </a:r>
                                    <a:r>
                                      <a:rPr lang="ko-KR" altLang="en-US" sz="1100" baseline="0"/>
                                      <a:t> 물리 공격 범위</a:t>
                                    </a:r>
                                    <a:endParaRPr lang="ko-KR" altLang="en-US" sz="1100"/>
                                  </a:p>
                                </a:txBody>
                                <a:useSpRect/>
                              </a:txSp>
                              <a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a:style>
                            </a:sp>
                          </a:grpSp>
                          <a:sp>
                            <a:nvSpPr>
                              <a:cNvPr id="210" name="TextBox 81"/>
                              <a:cNvSpPr txBox="1"/>
                            </a:nvSpPr>
                            <a:spPr>
                              <a:xfrm>
                                <a:off x="4524375" y="6229350"/>
                                <a:ext cx="2428875" cy="3143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9525" cmpd="sng">
                                <a:solidFill>
                                  <a:schemeClr val="lt1">
                                    <a:shade val="50000"/>
                                  </a:schemeClr>
                                </a:solidFill>
                              </a:ln>
                            </a:spPr>
                            <a:txSp>
                              <a:txBody>
                                <a:bodyPr wrap="square" rtlCol="0" anchor="t"/>
                                <a:lstStyle>
                                  <a:lvl1pPr marL="0" indent="0">
                                    <a:defRPr sz="1100">
                                      <a:solidFill>
                                        <a:schemeClr val="dk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1pPr>
                                  <a:lvl2pPr marL="457200" indent="0">
                                    <a:defRPr sz="1100">
                                      <a:solidFill>
                                        <a:schemeClr val="dk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2pPr>
                                  <a:lvl3pPr marL="914400" indent="0">
                                    <a:defRPr sz="1100">
                                      <a:solidFill>
                                        <a:schemeClr val="dk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3pPr>
                                  <a:lvl4pPr marL="1371600" indent="0">
                                    <a:defRPr sz="1100">
                                      <a:solidFill>
                                        <a:schemeClr val="dk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4pPr>
                                  <a:lvl5pPr marL="1828800" indent="0">
                                    <a:defRPr sz="1100">
                                      <a:solidFill>
                                        <a:schemeClr val="dk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5pPr>
                                  <a:lvl6pPr marL="2286000" indent="0">
                                    <a:defRPr sz="1100">
                                      <a:solidFill>
                                        <a:schemeClr val="dk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6pPr>
                                  <a:lvl7pPr marL="2743200" indent="0">
                                    <a:defRPr sz="1100">
                                      <a:solidFill>
                                        <a:schemeClr val="dk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7pPr>
                                  <a:lvl8pPr marL="3200400" indent="0">
                                    <a:defRPr sz="1100">
                                      <a:solidFill>
                                        <a:schemeClr val="dk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8pPr>
                                  <a:lvl9pPr marL="3657600" indent="0">
                                    <a:defRPr sz="1100">
                                      <a:solidFill>
                                        <a:schemeClr val="dk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9pPr>
                                </a:lstStyle>
                                <a:p>
                                  <a:r>
                                    <a:rPr lang="ko-KR" altLang="en-US" sz="1100" baseline="0"/>
                                    <a:t>원거리 공격 범위</a:t>
                                  </a:r>
                                  <a:endParaRPr lang="ko-KR" altLang="en-US" sz="1100"/>
                                </a:p>
                              </a:txBody>
                              <a:useSpRect/>
                            </a:txSp>
                            <a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a:style>
                          </a:sp>
                        </a:grpSp>
                      </lc:lockedCanvas>
                    </a:graphicData>
                  </a:graphic>
                </wp:inline>
              </w:drawing>
            </w:r>
          </w:p>
        </w:tc>
      </w:tr>
      <w:tr w:rsidR="00772F2C" w:rsidRPr="00DD4730" w:rsidTr="00F560E4">
        <w:tc>
          <w:tcPr>
            <w:tcW w:w="1384" w:type="dxa"/>
          </w:tcPr>
          <w:p w:rsidR="00772F2C" w:rsidRPr="00DD4730" w:rsidRDefault="00772F2C" w:rsidP="00047462">
            <w:pPr>
              <w:rPr>
                <w:sz w:val="22"/>
              </w:rPr>
            </w:pPr>
            <w:r w:rsidRPr="00DD4730">
              <w:rPr>
                <w:rFonts w:hint="eastAsia"/>
                <w:sz w:val="22"/>
              </w:rPr>
              <w:t>공격 방식</w:t>
            </w:r>
          </w:p>
        </w:tc>
        <w:tc>
          <w:tcPr>
            <w:tcW w:w="7858" w:type="dxa"/>
          </w:tcPr>
          <w:p w:rsidR="00772F2C" w:rsidRPr="00DD4730" w:rsidRDefault="00772F2C" w:rsidP="00047462">
            <w:pPr>
              <w:rPr>
                <w:sz w:val="22"/>
              </w:rPr>
            </w:pPr>
            <w:r w:rsidRPr="00DD4730">
              <w:rPr>
                <w:rFonts w:hint="eastAsia"/>
                <w:sz w:val="22"/>
              </w:rPr>
              <w:t>원거리 무기 공격</w:t>
            </w:r>
          </w:p>
        </w:tc>
      </w:tr>
      <w:tr w:rsidR="00772F2C" w:rsidRPr="00DD4730" w:rsidTr="00F560E4">
        <w:tc>
          <w:tcPr>
            <w:tcW w:w="1384" w:type="dxa"/>
          </w:tcPr>
          <w:p w:rsidR="00772F2C" w:rsidRPr="00DD4730" w:rsidRDefault="00772F2C" w:rsidP="00047462">
            <w:pPr>
              <w:rPr>
                <w:sz w:val="22"/>
              </w:rPr>
            </w:pPr>
            <w:r w:rsidRPr="00DD4730">
              <w:rPr>
                <w:rFonts w:hint="eastAsia"/>
                <w:sz w:val="22"/>
              </w:rPr>
              <w:t>애니매이션</w:t>
            </w:r>
          </w:p>
        </w:tc>
        <w:tc>
          <w:tcPr>
            <w:tcW w:w="7858" w:type="dxa"/>
          </w:tcPr>
          <w:p w:rsidR="00772F2C" w:rsidRPr="00DD4730" w:rsidRDefault="00772F2C" w:rsidP="00047462">
            <w:pPr>
              <w:rPr>
                <w:sz w:val="22"/>
              </w:rPr>
            </w:pPr>
            <w:r w:rsidRPr="00DD4730">
              <w:rPr>
                <w:rFonts w:hint="eastAsia"/>
                <w:sz w:val="22"/>
              </w:rPr>
              <w:t>03</w:t>
            </w:r>
          </w:p>
        </w:tc>
      </w:tr>
      <w:tr w:rsidR="00772F2C" w:rsidRPr="00DD4730" w:rsidTr="00F560E4">
        <w:tc>
          <w:tcPr>
            <w:tcW w:w="1384" w:type="dxa"/>
          </w:tcPr>
          <w:p w:rsidR="00772F2C" w:rsidRPr="00DD4730" w:rsidRDefault="00772F2C" w:rsidP="00047462">
            <w:pPr>
              <w:rPr>
                <w:sz w:val="22"/>
              </w:rPr>
            </w:pPr>
            <w:r w:rsidRPr="00DD4730">
              <w:rPr>
                <w:rFonts w:hint="eastAsia"/>
                <w:sz w:val="22"/>
              </w:rPr>
              <w:t>적 회피시</w:t>
            </w:r>
          </w:p>
        </w:tc>
        <w:tc>
          <w:tcPr>
            <w:tcW w:w="7858" w:type="dxa"/>
          </w:tcPr>
          <w:p w:rsidR="00772F2C" w:rsidRPr="00DD4730" w:rsidRDefault="00772F2C" w:rsidP="00047462">
            <w:pPr>
              <w:rPr>
                <w:sz w:val="22"/>
              </w:rPr>
            </w:pPr>
            <w:r w:rsidRPr="00DD4730">
              <w:rPr>
                <w:rFonts w:hint="eastAsia"/>
                <w:sz w:val="22"/>
              </w:rPr>
              <w:t>애니매이션은 들어가고 Miss 표현과 데미지 안 들어가며 데미지 창 안 뜬다.</w:t>
            </w:r>
          </w:p>
        </w:tc>
      </w:tr>
      <w:tr w:rsidR="00772F2C" w:rsidRPr="00DD4730" w:rsidTr="00F560E4">
        <w:tc>
          <w:tcPr>
            <w:tcW w:w="1384" w:type="dxa"/>
          </w:tcPr>
          <w:p w:rsidR="00772F2C" w:rsidRPr="00DD4730" w:rsidRDefault="00772F2C" w:rsidP="00047462">
            <w:pPr>
              <w:rPr>
                <w:sz w:val="22"/>
              </w:rPr>
            </w:pPr>
            <w:r w:rsidRPr="00DD4730">
              <w:rPr>
                <w:rFonts w:hint="eastAsia"/>
                <w:sz w:val="22"/>
              </w:rPr>
              <w:t>특성 1</w:t>
            </w:r>
          </w:p>
        </w:tc>
        <w:tc>
          <w:tcPr>
            <w:tcW w:w="7858" w:type="dxa"/>
          </w:tcPr>
          <w:p w:rsidR="00772F2C" w:rsidRPr="00DD4730" w:rsidRDefault="00772F2C" w:rsidP="00047462">
            <w:pPr>
              <w:rPr>
                <w:sz w:val="22"/>
              </w:rPr>
            </w:pPr>
            <w:r w:rsidRPr="00DD4730">
              <w:rPr>
                <w:rFonts w:hint="eastAsia"/>
                <w:sz w:val="22"/>
              </w:rPr>
              <w:t xml:space="preserve">연계 및 반격 </w:t>
            </w:r>
            <w:r w:rsidRPr="00DD4730">
              <w:rPr>
                <w:rFonts w:hint="eastAsia"/>
                <w:color w:val="FF0000"/>
                <w:sz w:val="22"/>
              </w:rPr>
              <w:t>불가능</w:t>
            </w:r>
          </w:p>
        </w:tc>
      </w:tr>
      <w:tr w:rsidR="00772F2C" w:rsidRPr="00DD4730" w:rsidTr="00F560E4">
        <w:tc>
          <w:tcPr>
            <w:tcW w:w="1384" w:type="dxa"/>
          </w:tcPr>
          <w:p w:rsidR="00772F2C" w:rsidRPr="00DD4730" w:rsidRDefault="00772F2C" w:rsidP="00047462">
            <w:pPr>
              <w:rPr>
                <w:sz w:val="22"/>
              </w:rPr>
            </w:pPr>
            <w:r w:rsidRPr="00DD4730">
              <w:rPr>
                <w:rFonts w:hint="eastAsia"/>
                <w:sz w:val="22"/>
              </w:rPr>
              <w:t>특성 2</w:t>
            </w:r>
          </w:p>
        </w:tc>
        <w:tc>
          <w:tcPr>
            <w:tcW w:w="7858" w:type="dxa"/>
          </w:tcPr>
          <w:p w:rsidR="00772F2C" w:rsidRPr="00DD4730" w:rsidRDefault="00772F2C" w:rsidP="00047462">
            <w:pPr>
              <w:rPr>
                <w:sz w:val="22"/>
              </w:rPr>
            </w:pPr>
            <w:r w:rsidRPr="00DD4730">
              <w:rPr>
                <w:rFonts w:hint="eastAsia"/>
                <w:sz w:val="22"/>
              </w:rPr>
              <w:t xml:space="preserve">자신 주변 1칸 일시 근접 무기 공격 속성으로 바뀜 </w:t>
            </w:r>
            <w:r w:rsidRPr="00DD4730">
              <w:rPr>
                <w:color w:val="FF0000"/>
                <w:sz w:val="22"/>
              </w:rPr>
              <w:t>–</w:t>
            </w:r>
            <w:r w:rsidRPr="00DD4730">
              <w:rPr>
                <w:rFonts w:hint="eastAsia"/>
                <w:color w:val="FF0000"/>
                <w:sz w:val="22"/>
              </w:rPr>
              <w:t xml:space="preserve"> 애니매이션 02</w:t>
            </w:r>
            <w:r w:rsidRPr="00DD4730">
              <w:rPr>
                <w:rFonts w:hint="eastAsia"/>
                <w:sz w:val="22"/>
              </w:rPr>
              <w:t xml:space="preserve"> 전환</w:t>
            </w:r>
          </w:p>
        </w:tc>
      </w:tr>
      <w:tr w:rsidR="003B55BE" w:rsidRPr="00DD4730" w:rsidTr="00F560E4">
        <w:tc>
          <w:tcPr>
            <w:tcW w:w="1384" w:type="dxa"/>
          </w:tcPr>
          <w:p w:rsidR="003B55BE" w:rsidRPr="00DD4730" w:rsidRDefault="003B55BE" w:rsidP="00047462">
            <w:pPr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특성 3</w:t>
            </w:r>
          </w:p>
        </w:tc>
        <w:tc>
          <w:tcPr>
            <w:tcW w:w="7858" w:type="dxa"/>
          </w:tcPr>
          <w:p w:rsidR="003B55BE" w:rsidRPr="00DD4730" w:rsidRDefault="003B55BE" w:rsidP="00047462">
            <w:pPr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포물선 공격</w:t>
            </w:r>
          </w:p>
        </w:tc>
      </w:tr>
    </w:tbl>
    <w:p w:rsidR="00772F2C" w:rsidRDefault="00772F2C" w:rsidP="00772F2C"/>
    <w:p w:rsidR="00772F2C" w:rsidRDefault="00772F2C" w:rsidP="00772F2C">
      <w:pPr>
        <w:pStyle w:val="a3"/>
        <w:numPr>
          <w:ilvl w:val="0"/>
          <w:numId w:val="16"/>
        </w:numPr>
        <w:ind w:leftChars="0"/>
      </w:pPr>
      <w:bookmarkStart w:id="9" w:name="_Toc237688391"/>
      <w:r>
        <w:rPr>
          <w:rFonts w:hint="eastAsia"/>
        </w:rPr>
        <w:t>그 외</w:t>
      </w:r>
      <w:bookmarkEnd w:id="9"/>
    </w:p>
    <w:tbl>
      <w:tblPr>
        <w:tblStyle w:val="a5"/>
        <w:tblW w:w="0" w:type="auto"/>
        <w:tblLook w:val="04A0"/>
      </w:tblPr>
      <w:tblGrid>
        <w:gridCol w:w="2235"/>
        <w:gridCol w:w="6989"/>
      </w:tblGrid>
      <w:tr w:rsidR="00772F2C" w:rsidTr="002F2932">
        <w:tc>
          <w:tcPr>
            <w:tcW w:w="2235" w:type="dxa"/>
            <w:shd w:val="clear" w:color="auto" w:fill="BFBFBF" w:themeFill="background1" w:themeFillShade="BF"/>
          </w:tcPr>
          <w:p w:rsidR="00772F2C" w:rsidRDefault="00772F2C" w:rsidP="00F560E4">
            <w:pPr>
              <w:jc w:val="center"/>
            </w:pPr>
            <w:r>
              <w:rPr>
                <w:rFonts w:hint="eastAsia"/>
              </w:rPr>
              <w:t>종류</w:t>
            </w:r>
          </w:p>
        </w:tc>
        <w:tc>
          <w:tcPr>
            <w:tcW w:w="6989" w:type="dxa"/>
            <w:shd w:val="clear" w:color="auto" w:fill="BFBFBF" w:themeFill="background1" w:themeFillShade="BF"/>
          </w:tcPr>
          <w:p w:rsidR="00772F2C" w:rsidRDefault="00772F2C" w:rsidP="00F560E4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772F2C" w:rsidTr="002F2932">
        <w:tc>
          <w:tcPr>
            <w:tcW w:w="2235" w:type="dxa"/>
          </w:tcPr>
          <w:p w:rsidR="00772F2C" w:rsidRDefault="00772F2C" w:rsidP="00047462">
            <w:r>
              <w:rPr>
                <w:rFonts w:hint="eastAsia"/>
              </w:rPr>
              <w:t>공격 후</w:t>
            </w:r>
          </w:p>
        </w:tc>
        <w:tc>
          <w:tcPr>
            <w:tcW w:w="6989" w:type="dxa"/>
          </w:tcPr>
          <w:p w:rsidR="00772F2C" w:rsidRDefault="00772F2C" w:rsidP="00047462">
            <w:r>
              <w:rPr>
                <w:rFonts w:hint="eastAsia"/>
              </w:rPr>
              <w:t>유니트 턴 종료 ( 무조건 )</w:t>
            </w:r>
          </w:p>
        </w:tc>
      </w:tr>
      <w:tr w:rsidR="00772F2C" w:rsidTr="002F2932">
        <w:tc>
          <w:tcPr>
            <w:tcW w:w="2235" w:type="dxa"/>
          </w:tcPr>
          <w:p w:rsidR="00772F2C" w:rsidRDefault="00772F2C" w:rsidP="00047462">
            <w:r>
              <w:rPr>
                <w:rFonts w:hint="eastAsia"/>
              </w:rPr>
              <w:t>연계 / 회피 / 반격</w:t>
            </w:r>
          </w:p>
        </w:tc>
        <w:tc>
          <w:tcPr>
            <w:tcW w:w="6989" w:type="dxa"/>
          </w:tcPr>
          <w:p w:rsidR="00772F2C" w:rsidRDefault="00772F2C" w:rsidP="00047462">
            <w:r>
              <w:rPr>
                <w:rFonts w:hint="eastAsia"/>
              </w:rPr>
              <w:t>유니트 턴 상관 없음</w:t>
            </w:r>
          </w:p>
        </w:tc>
      </w:tr>
      <w:tr w:rsidR="00772F2C" w:rsidTr="002F2932">
        <w:tc>
          <w:tcPr>
            <w:tcW w:w="2235" w:type="dxa"/>
          </w:tcPr>
          <w:p w:rsidR="00772F2C" w:rsidRDefault="00772F2C" w:rsidP="00047462">
            <w:r>
              <w:rPr>
                <w:rFonts w:hint="eastAsia"/>
              </w:rPr>
              <w:lastRenderedPageBreak/>
              <w:t>적 공격 전</w:t>
            </w:r>
            <w:r>
              <w:tab/>
            </w:r>
          </w:p>
        </w:tc>
        <w:tc>
          <w:tcPr>
            <w:tcW w:w="6989" w:type="dxa"/>
          </w:tcPr>
          <w:p w:rsidR="00772F2C" w:rsidRDefault="0054437B" w:rsidP="00047462">
            <w:r>
              <w:rPr>
                <w:rFonts w:hint="eastAsia"/>
              </w:rPr>
              <w:t>공격/스킬 선택 가능</w:t>
            </w:r>
          </w:p>
        </w:tc>
      </w:tr>
    </w:tbl>
    <w:p w:rsidR="00772F2C" w:rsidRDefault="00772F2C" w:rsidP="00772F2C"/>
    <w:p w:rsidR="00772F2C" w:rsidRDefault="00772F2C" w:rsidP="00772F2C">
      <w:bookmarkStart w:id="10" w:name="_Toc237688392"/>
      <w:r>
        <w:rPr>
          <w:rFonts w:hint="eastAsia"/>
        </w:rPr>
        <w:t>플로우 차트</w:t>
      </w:r>
      <w:bookmarkEnd w:id="10"/>
    </w:p>
    <w:p w:rsidR="00772F2C" w:rsidRPr="003639D5" w:rsidRDefault="00772F2C" w:rsidP="00772F2C">
      <w:r>
        <w:object w:dxaOrig="7102" w:dyaOrig="16061">
          <v:shape id="_x0000_i1026" type="#_x0000_t75" style="width:419.25pt;height:621.75pt" o:ole="">
            <v:imagedata r:id="rId15" o:title=""/>
          </v:shape>
          <o:OLEObject Type="Embed" ProgID="Visio.Drawing.11" ShapeID="_x0000_i1026" DrawAspect="Content" ObjectID="_1324189984" r:id="rId16"/>
        </w:object>
      </w:r>
    </w:p>
    <w:p w:rsidR="00772F2C" w:rsidRDefault="00772F2C" w:rsidP="008A68B0">
      <w:pPr>
        <w:ind w:firstLineChars="350" w:firstLine="700"/>
        <w:jc w:val="left"/>
        <w:rPr>
          <w:szCs w:val="20"/>
        </w:rPr>
      </w:pPr>
    </w:p>
    <w:p w:rsidR="00371CEA" w:rsidRDefault="00371CEA" w:rsidP="00371CEA">
      <w:pPr>
        <w:ind w:firstLineChars="350" w:firstLine="700"/>
        <w:jc w:val="left"/>
        <w:rPr>
          <w:szCs w:val="20"/>
        </w:rPr>
      </w:pPr>
    </w:p>
    <w:p w:rsidR="007717FA" w:rsidRDefault="007717FA">
      <w:pPr>
        <w:widowControl/>
        <w:wordWrap/>
        <w:autoSpaceDE/>
        <w:autoSpaceDN/>
        <w:jc w:val="left"/>
        <w:rPr>
          <w:szCs w:val="20"/>
        </w:rPr>
      </w:pPr>
      <w:r>
        <w:rPr>
          <w:szCs w:val="20"/>
        </w:rPr>
        <w:br w:type="page"/>
      </w:r>
    </w:p>
    <w:p w:rsidR="00371CEA" w:rsidRDefault="003218C7" w:rsidP="00643502">
      <w:pPr>
        <w:pStyle w:val="1"/>
        <w:numPr>
          <w:ilvl w:val="0"/>
          <w:numId w:val="45"/>
        </w:numPr>
      </w:pPr>
      <w:bookmarkStart w:id="11" w:name="_Toc238126987"/>
      <w:r>
        <w:rPr>
          <w:rFonts w:hint="eastAsia"/>
        </w:rPr>
        <w:lastRenderedPageBreak/>
        <w:t>전투 고정 능력</w:t>
      </w:r>
      <w:bookmarkEnd w:id="11"/>
    </w:p>
    <w:p w:rsidR="003218C7" w:rsidRDefault="003218C7" w:rsidP="00643502">
      <w:pPr>
        <w:pStyle w:val="2"/>
        <w:numPr>
          <w:ilvl w:val="0"/>
          <w:numId w:val="47"/>
        </w:numPr>
      </w:pPr>
      <w:bookmarkStart w:id="12" w:name="_Toc238126988"/>
      <w:r>
        <w:rPr>
          <w:rFonts w:hint="eastAsia"/>
        </w:rPr>
        <w:t>반격</w:t>
      </w:r>
      <w:bookmarkEnd w:id="12"/>
    </w:p>
    <w:p w:rsidR="00D405ED" w:rsidRDefault="003218C7" w:rsidP="003218C7">
      <w:pPr>
        <w:pStyle w:val="a3"/>
        <w:numPr>
          <w:ilvl w:val="0"/>
          <w:numId w:val="20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t xml:space="preserve">유니트가 상대편의 </w:t>
      </w:r>
      <w:r w:rsidRPr="00D405ED">
        <w:rPr>
          <w:rFonts w:hint="eastAsia"/>
          <w:color w:val="FF0000"/>
          <w:szCs w:val="20"/>
        </w:rPr>
        <w:t xml:space="preserve">근접 </w:t>
      </w:r>
      <w:r w:rsidR="0054437B">
        <w:rPr>
          <w:rFonts w:hint="eastAsia"/>
          <w:color w:val="FF0000"/>
          <w:szCs w:val="20"/>
        </w:rPr>
        <w:t xml:space="preserve">물리 </w:t>
      </w:r>
      <w:r w:rsidRPr="00D405ED">
        <w:rPr>
          <w:rFonts w:hint="eastAsia"/>
          <w:color w:val="FF0000"/>
          <w:szCs w:val="20"/>
        </w:rPr>
        <w:t>공격</w:t>
      </w:r>
      <w:r>
        <w:rPr>
          <w:rFonts w:hint="eastAsia"/>
          <w:szCs w:val="20"/>
        </w:rPr>
        <w:t xml:space="preserve">을 </w:t>
      </w:r>
      <w:r w:rsidR="00590C25">
        <w:rPr>
          <w:rFonts w:hint="eastAsia"/>
          <w:szCs w:val="20"/>
        </w:rPr>
        <w:t xml:space="preserve">피격 후 </w:t>
      </w:r>
      <w:r>
        <w:rPr>
          <w:rFonts w:hint="eastAsia"/>
          <w:szCs w:val="20"/>
        </w:rPr>
        <w:t xml:space="preserve">자신의 근접 </w:t>
      </w:r>
      <w:r w:rsidR="0054437B">
        <w:rPr>
          <w:rFonts w:hint="eastAsia"/>
          <w:szCs w:val="20"/>
        </w:rPr>
        <w:t>물리</w:t>
      </w:r>
      <w:r>
        <w:rPr>
          <w:rFonts w:hint="eastAsia"/>
          <w:szCs w:val="20"/>
        </w:rPr>
        <w:t xml:space="preserve"> 공격 으로 적을 가격 하는 것이다</w:t>
      </w:r>
    </w:p>
    <w:p w:rsidR="003218C7" w:rsidRDefault="003218C7" w:rsidP="003218C7">
      <w:pPr>
        <w:pStyle w:val="a3"/>
        <w:numPr>
          <w:ilvl w:val="0"/>
          <w:numId w:val="20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t xml:space="preserve">유니트 마다 등급을 </w:t>
      </w:r>
      <w:r w:rsidR="005D34AD">
        <w:rPr>
          <w:rFonts w:hint="eastAsia"/>
          <w:szCs w:val="20"/>
        </w:rPr>
        <w:t xml:space="preserve">반격할 확률은 틀리다 </w:t>
      </w:r>
      <w:r w:rsidR="0054437B">
        <w:rPr>
          <w:rFonts w:hint="eastAsia"/>
          <w:szCs w:val="20"/>
        </w:rPr>
        <w:t xml:space="preserve">-&gt; </w:t>
      </w:r>
      <w:r w:rsidR="0054437B" w:rsidRPr="0054437B">
        <w:rPr>
          <w:rFonts w:hint="eastAsia"/>
          <w:b/>
          <w:szCs w:val="20"/>
        </w:rPr>
        <w:t>캐릭터 카드 게시</w:t>
      </w:r>
    </w:p>
    <w:p w:rsidR="003218C7" w:rsidRDefault="003218C7" w:rsidP="003218C7">
      <w:pPr>
        <w:pStyle w:val="a3"/>
        <w:numPr>
          <w:ilvl w:val="0"/>
          <w:numId w:val="23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t xml:space="preserve">반격 시 데미지는 </w:t>
      </w:r>
      <w:r w:rsidR="0054437B">
        <w:rPr>
          <w:rFonts w:hint="eastAsia"/>
          <w:szCs w:val="20"/>
        </w:rPr>
        <w:t xml:space="preserve">피격 유니트의 </w:t>
      </w:r>
      <w:r>
        <w:rPr>
          <w:rFonts w:hint="eastAsia"/>
          <w:szCs w:val="20"/>
        </w:rPr>
        <w:t>근접 물리 공격의 70% 데미지</w:t>
      </w:r>
    </w:p>
    <w:p w:rsidR="00277F01" w:rsidRDefault="00277F01" w:rsidP="00277F01">
      <w:pPr>
        <w:pStyle w:val="a3"/>
        <w:numPr>
          <w:ilvl w:val="0"/>
          <w:numId w:val="23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t>반격 조건.</w:t>
      </w:r>
    </w:p>
    <w:tbl>
      <w:tblPr>
        <w:tblStyle w:val="a5"/>
        <w:tblW w:w="0" w:type="auto"/>
        <w:tblInd w:w="2376" w:type="dxa"/>
        <w:tblLook w:val="04A0"/>
      </w:tblPr>
      <w:tblGrid>
        <w:gridCol w:w="2551"/>
        <w:gridCol w:w="2552"/>
        <w:gridCol w:w="2552"/>
      </w:tblGrid>
      <w:tr w:rsidR="00033903" w:rsidTr="00F560E4">
        <w:tc>
          <w:tcPr>
            <w:tcW w:w="7655" w:type="dxa"/>
            <w:gridSpan w:val="3"/>
            <w:shd w:val="clear" w:color="auto" w:fill="BFBFBF" w:themeFill="background1" w:themeFillShade="BF"/>
          </w:tcPr>
          <w:p w:rsidR="00033903" w:rsidRPr="00AE0EB4" w:rsidRDefault="00033903" w:rsidP="00432FEE">
            <w:pPr>
              <w:pStyle w:val="a3"/>
              <w:ind w:leftChars="0" w:left="0"/>
              <w:jc w:val="center"/>
              <w:rPr>
                <w:b/>
                <w:szCs w:val="20"/>
              </w:rPr>
            </w:pPr>
            <w:r w:rsidRPr="00AE0EB4">
              <w:rPr>
                <w:rFonts w:hint="eastAsia"/>
                <w:b/>
                <w:szCs w:val="20"/>
              </w:rPr>
              <w:t>종류</w:t>
            </w:r>
          </w:p>
        </w:tc>
      </w:tr>
      <w:tr w:rsidR="00033903" w:rsidTr="00F560E4">
        <w:tc>
          <w:tcPr>
            <w:tcW w:w="7655" w:type="dxa"/>
            <w:gridSpan w:val="3"/>
          </w:tcPr>
          <w:p w:rsidR="00033903" w:rsidRDefault="00033903" w:rsidP="00432FEE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회피가 이루어 지지 않는다.</w:t>
            </w:r>
          </w:p>
        </w:tc>
      </w:tr>
      <w:tr w:rsidR="00033903" w:rsidTr="00F560E4">
        <w:tc>
          <w:tcPr>
            <w:tcW w:w="7655" w:type="dxa"/>
            <w:gridSpan w:val="3"/>
          </w:tcPr>
          <w:p w:rsidR="00033903" w:rsidRDefault="00033903" w:rsidP="00432FEE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공격 유니트&amp;피격 유니트 생존</w:t>
            </w:r>
          </w:p>
        </w:tc>
      </w:tr>
      <w:tr w:rsidR="00033903" w:rsidTr="00F560E4">
        <w:tc>
          <w:tcPr>
            <w:tcW w:w="7655" w:type="dxa"/>
            <w:gridSpan w:val="3"/>
          </w:tcPr>
          <w:p w:rsidR="00033903" w:rsidRDefault="00033903" w:rsidP="00432FEE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피격 후 유니트 주변 한 칸 이내 존재</w:t>
            </w:r>
          </w:p>
        </w:tc>
      </w:tr>
      <w:tr w:rsidR="00033903" w:rsidTr="00E4438E">
        <w:tc>
          <w:tcPr>
            <w:tcW w:w="7655" w:type="dxa"/>
            <w:gridSpan w:val="3"/>
            <w:tcBorders>
              <w:bottom w:val="single" w:sz="4" w:space="0" w:color="000000" w:themeColor="text1"/>
            </w:tcBorders>
          </w:tcPr>
          <w:p w:rsidR="00033903" w:rsidRDefault="00033903" w:rsidP="00432FEE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반격 발동 확률 만족</w:t>
            </w:r>
          </w:p>
        </w:tc>
      </w:tr>
      <w:tr w:rsidR="00E4438E" w:rsidTr="000A2A4D">
        <w:tc>
          <w:tcPr>
            <w:tcW w:w="2551" w:type="dxa"/>
            <w:shd w:val="clear" w:color="auto" w:fill="BFBFBF" w:themeFill="background1" w:themeFillShade="BF"/>
          </w:tcPr>
          <w:p w:rsidR="00E4438E" w:rsidRDefault="00E4438E" w:rsidP="00432FEE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공격자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E4438E" w:rsidRDefault="00E4438E" w:rsidP="00432FEE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피격자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E4438E" w:rsidRDefault="00E4438E" w:rsidP="00432FEE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아군</w:t>
            </w:r>
          </w:p>
        </w:tc>
      </w:tr>
      <w:tr w:rsidR="00E4438E" w:rsidTr="002221A0">
        <w:tc>
          <w:tcPr>
            <w:tcW w:w="2551" w:type="dxa"/>
          </w:tcPr>
          <w:p w:rsidR="00E4438E" w:rsidRDefault="00E4438E" w:rsidP="00432FEE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</w:t>
            </w:r>
          </w:p>
        </w:tc>
        <w:tc>
          <w:tcPr>
            <w:tcW w:w="2552" w:type="dxa"/>
          </w:tcPr>
          <w:p w:rsidR="00E4438E" w:rsidRDefault="00E4438E" w:rsidP="00432FEE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</w:t>
            </w:r>
          </w:p>
        </w:tc>
        <w:tc>
          <w:tcPr>
            <w:tcW w:w="2552" w:type="dxa"/>
          </w:tcPr>
          <w:p w:rsidR="00E4438E" w:rsidRDefault="00E4438E" w:rsidP="00432FEE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X</w:t>
            </w:r>
          </w:p>
        </w:tc>
      </w:tr>
    </w:tbl>
    <w:p w:rsidR="00D405ED" w:rsidRDefault="000125F1" w:rsidP="003218C7">
      <w:pPr>
        <w:pStyle w:val="a3"/>
        <w:numPr>
          <w:ilvl w:val="0"/>
          <w:numId w:val="23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t>반격</w:t>
      </w:r>
      <w:r w:rsidR="00E4438E">
        <w:rPr>
          <w:rFonts w:hint="eastAsia"/>
          <w:szCs w:val="20"/>
        </w:rPr>
        <w:t xml:space="preserve"> 가능</w:t>
      </w:r>
      <w:r>
        <w:rPr>
          <w:rFonts w:hint="eastAsia"/>
          <w:szCs w:val="20"/>
        </w:rPr>
        <w:t xml:space="preserve"> 리스트</w:t>
      </w:r>
    </w:p>
    <w:tbl>
      <w:tblPr>
        <w:tblStyle w:val="a5"/>
        <w:tblW w:w="0" w:type="auto"/>
        <w:tblInd w:w="2376" w:type="dxa"/>
        <w:tblLook w:val="04A0"/>
      </w:tblPr>
      <w:tblGrid>
        <w:gridCol w:w="3753"/>
        <w:gridCol w:w="3902"/>
      </w:tblGrid>
      <w:tr w:rsidR="00D405ED" w:rsidTr="00F560E4">
        <w:tc>
          <w:tcPr>
            <w:tcW w:w="3753" w:type="dxa"/>
            <w:shd w:val="clear" w:color="auto" w:fill="BFBFBF" w:themeFill="background1" w:themeFillShade="BF"/>
          </w:tcPr>
          <w:p w:rsidR="00D405ED" w:rsidRPr="00AE0EB4" w:rsidRDefault="00D405ED" w:rsidP="00D405ED">
            <w:pPr>
              <w:pStyle w:val="a3"/>
              <w:ind w:leftChars="0" w:left="0"/>
              <w:jc w:val="center"/>
              <w:rPr>
                <w:b/>
                <w:szCs w:val="20"/>
              </w:rPr>
            </w:pPr>
            <w:r w:rsidRPr="00AE0EB4">
              <w:rPr>
                <w:rFonts w:hint="eastAsia"/>
                <w:b/>
                <w:szCs w:val="20"/>
              </w:rPr>
              <w:t>종류</w:t>
            </w:r>
            <w:r w:rsidR="008F40F5">
              <w:rPr>
                <w:rFonts w:hint="eastAsia"/>
                <w:b/>
                <w:szCs w:val="20"/>
              </w:rPr>
              <w:t xml:space="preserve"> ( 상대 공격 )</w:t>
            </w:r>
          </w:p>
        </w:tc>
        <w:tc>
          <w:tcPr>
            <w:tcW w:w="3902" w:type="dxa"/>
            <w:shd w:val="clear" w:color="auto" w:fill="BFBFBF" w:themeFill="background1" w:themeFillShade="BF"/>
          </w:tcPr>
          <w:p w:rsidR="00D405ED" w:rsidRPr="00AE0EB4" w:rsidRDefault="00D405ED" w:rsidP="00D405ED">
            <w:pPr>
              <w:pStyle w:val="a3"/>
              <w:ind w:leftChars="0" w:left="0"/>
              <w:jc w:val="center"/>
              <w:rPr>
                <w:b/>
                <w:szCs w:val="20"/>
              </w:rPr>
            </w:pPr>
            <w:r w:rsidRPr="00AE0EB4">
              <w:rPr>
                <w:rFonts w:hint="eastAsia"/>
                <w:b/>
                <w:szCs w:val="20"/>
              </w:rPr>
              <w:t>반격 가능</w:t>
            </w:r>
            <w:r w:rsidR="008F40F5">
              <w:rPr>
                <w:rFonts w:hint="eastAsia"/>
                <w:b/>
                <w:szCs w:val="20"/>
              </w:rPr>
              <w:t xml:space="preserve"> ( 맞는 유니트 )</w:t>
            </w:r>
          </w:p>
        </w:tc>
      </w:tr>
      <w:tr w:rsidR="00D405ED" w:rsidTr="00F560E4">
        <w:tc>
          <w:tcPr>
            <w:tcW w:w="3753" w:type="dxa"/>
          </w:tcPr>
          <w:p w:rsidR="00D405ED" w:rsidRDefault="00D405ED" w:rsidP="00D405ED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근접   무기 공격</w:t>
            </w:r>
          </w:p>
        </w:tc>
        <w:tc>
          <w:tcPr>
            <w:tcW w:w="3902" w:type="dxa"/>
          </w:tcPr>
          <w:p w:rsidR="00D405ED" w:rsidRDefault="00D405ED" w:rsidP="00D405ED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O</w:t>
            </w:r>
          </w:p>
        </w:tc>
      </w:tr>
      <w:tr w:rsidR="00D405ED" w:rsidTr="00F560E4">
        <w:tc>
          <w:tcPr>
            <w:tcW w:w="3753" w:type="dxa"/>
          </w:tcPr>
          <w:p w:rsidR="00D405ED" w:rsidRDefault="00D405ED" w:rsidP="00D405ED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원거리 무기 공격</w:t>
            </w:r>
          </w:p>
        </w:tc>
        <w:tc>
          <w:tcPr>
            <w:tcW w:w="3902" w:type="dxa"/>
          </w:tcPr>
          <w:p w:rsidR="00D405ED" w:rsidRDefault="00D405ED" w:rsidP="00D405ED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X</w:t>
            </w:r>
          </w:p>
        </w:tc>
      </w:tr>
      <w:tr w:rsidR="00D405ED" w:rsidTr="00F560E4">
        <w:tc>
          <w:tcPr>
            <w:tcW w:w="3753" w:type="dxa"/>
          </w:tcPr>
          <w:p w:rsidR="00D405ED" w:rsidRDefault="00D405ED" w:rsidP="00D405ED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근접   스킬 공격</w:t>
            </w:r>
          </w:p>
        </w:tc>
        <w:tc>
          <w:tcPr>
            <w:tcW w:w="3902" w:type="dxa"/>
          </w:tcPr>
          <w:p w:rsidR="00D405ED" w:rsidRDefault="00D405ED" w:rsidP="00D405ED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X</w:t>
            </w:r>
          </w:p>
        </w:tc>
      </w:tr>
      <w:tr w:rsidR="00D405ED" w:rsidTr="00F560E4">
        <w:tc>
          <w:tcPr>
            <w:tcW w:w="3753" w:type="dxa"/>
          </w:tcPr>
          <w:p w:rsidR="00D405ED" w:rsidRDefault="00D405ED" w:rsidP="00D405ED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원거리 스킬 공격</w:t>
            </w:r>
          </w:p>
        </w:tc>
        <w:tc>
          <w:tcPr>
            <w:tcW w:w="3902" w:type="dxa"/>
          </w:tcPr>
          <w:p w:rsidR="00D405ED" w:rsidRDefault="00D405ED" w:rsidP="00D405ED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X</w:t>
            </w:r>
          </w:p>
        </w:tc>
      </w:tr>
      <w:tr w:rsidR="00D405ED" w:rsidTr="00F560E4">
        <w:tc>
          <w:tcPr>
            <w:tcW w:w="3753" w:type="dxa"/>
          </w:tcPr>
          <w:p w:rsidR="00D405ED" w:rsidRDefault="00D405ED" w:rsidP="00D405ED">
            <w:pPr>
              <w:pStyle w:val="a3"/>
              <w:ind w:leftChars="0" w:left="0" w:firstLineChars="200" w:firstLine="40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마법    공격</w:t>
            </w:r>
          </w:p>
        </w:tc>
        <w:tc>
          <w:tcPr>
            <w:tcW w:w="3902" w:type="dxa"/>
          </w:tcPr>
          <w:p w:rsidR="00D405ED" w:rsidRDefault="00D405ED" w:rsidP="00D405ED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X</w:t>
            </w:r>
          </w:p>
        </w:tc>
      </w:tr>
    </w:tbl>
    <w:p w:rsidR="00D405ED" w:rsidRDefault="00D405ED" w:rsidP="00D405ED">
      <w:pPr>
        <w:pStyle w:val="a3"/>
        <w:ind w:leftChars="0" w:left="2405"/>
        <w:jc w:val="left"/>
        <w:rPr>
          <w:szCs w:val="20"/>
        </w:rPr>
      </w:pPr>
    </w:p>
    <w:p w:rsidR="005E7E89" w:rsidRPr="005E7E89" w:rsidRDefault="005E7E89" w:rsidP="005E7E89">
      <w:pPr>
        <w:ind w:left="2005"/>
        <w:jc w:val="left"/>
        <w:rPr>
          <w:b/>
          <w:sz w:val="22"/>
        </w:rPr>
      </w:pPr>
      <w:r w:rsidRPr="005E7E89">
        <w:rPr>
          <w:b/>
          <w:sz w:val="22"/>
        </w:rPr>
        <w:t>E</w:t>
      </w:r>
      <w:r w:rsidRPr="005E7E89">
        <w:rPr>
          <w:rFonts w:hint="eastAsia"/>
          <w:b/>
          <w:sz w:val="22"/>
        </w:rPr>
        <w:t xml:space="preserve">x &gt; </w:t>
      </w:r>
    </w:p>
    <w:p w:rsidR="005E7E89" w:rsidRDefault="005E7E89" w:rsidP="005E7E89">
      <w:pPr>
        <w:pStyle w:val="a3"/>
        <w:numPr>
          <w:ilvl w:val="0"/>
          <w:numId w:val="24"/>
        </w:numPr>
        <w:ind w:leftChars="0"/>
        <w:jc w:val="left"/>
        <w:rPr>
          <w:b/>
          <w:sz w:val="22"/>
        </w:rPr>
      </w:pPr>
      <w:r>
        <w:rPr>
          <w:rFonts w:hint="eastAsia"/>
          <w:b/>
          <w:sz w:val="22"/>
        </w:rPr>
        <w:t>근접 물리 공격</w:t>
      </w:r>
    </w:p>
    <w:p w:rsidR="005E7E89" w:rsidRDefault="005E7E89" w:rsidP="005E7E89">
      <w:pPr>
        <w:pStyle w:val="a3"/>
        <w:numPr>
          <w:ilvl w:val="0"/>
          <w:numId w:val="25"/>
        </w:numPr>
        <w:ind w:leftChars="0"/>
        <w:jc w:val="left"/>
        <w:rPr>
          <w:b/>
          <w:sz w:val="22"/>
        </w:rPr>
      </w:pPr>
      <w:r w:rsidRPr="005E7E89">
        <w:rPr>
          <w:rFonts w:hint="eastAsia"/>
          <w:b/>
          <w:sz w:val="22"/>
        </w:rPr>
        <w:t>야수가 근위병 에게 근접 무기 공격 으로 100 데미지 를 입혔다</w:t>
      </w:r>
    </w:p>
    <w:p w:rsidR="005E7E89" w:rsidRDefault="00D87A20" w:rsidP="005E7E89">
      <w:pPr>
        <w:ind w:leftChars="1120" w:left="2240" w:firstLine="160"/>
        <w:jc w:val="left"/>
        <w:rPr>
          <w:sz w:val="72"/>
          <w:szCs w:val="72"/>
        </w:rPr>
      </w:pPr>
      <w:r>
        <w:rPr>
          <w:noProof/>
          <w:sz w:val="72"/>
          <w:szCs w:val="72"/>
        </w:rPr>
        <w:pict>
          <v:shapetype id="_x0000_t94" coordsize="21600,21600" o:spt="94" adj="16200,5400" path="m@0,l@0@1,0@1@5,10800,0@2@0@2@0,21600,21600,108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@0,0;@5,10800;@0,21600;21600,10800" o:connectangles="270,180,90,0" textboxrect="@5,@1,@6,@2"/>
            <v:handles>
              <v:h position="#0,#1" xrange="0,21600" yrange="0,10800"/>
            </v:handles>
          </v:shapetype>
          <v:shape id="_x0000_s1030" type="#_x0000_t94" style="position:absolute;left:0;text-align:left;margin-left:210.75pt;margin-top:9.2pt;width:135.75pt;height:51.75pt;z-index:-251658240"/>
        </w:pict>
      </w:r>
      <w:r w:rsidR="005E7E89">
        <w:rPr>
          <w:rFonts w:hint="eastAsia"/>
          <w:sz w:val="72"/>
          <w:szCs w:val="72"/>
        </w:rPr>
        <w:t xml:space="preserve">야수  </w:t>
      </w:r>
      <w:r w:rsidR="005E7E89">
        <w:rPr>
          <w:rFonts w:hint="eastAsia"/>
          <w:szCs w:val="20"/>
        </w:rPr>
        <w:t xml:space="preserve"> </w:t>
      </w:r>
      <w:r w:rsidR="005E7E89">
        <w:rPr>
          <w:rFonts w:hint="eastAsia"/>
          <w:color w:val="FF0000"/>
          <w:sz w:val="36"/>
          <w:szCs w:val="36"/>
        </w:rPr>
        <w:t>100</w:t>
      </w:r>
      <w:r w:rsidR="005E7E89" w:rsidRPr="005E7E89">
        <w:rPr>
          <w:rFonts w:hint="eastAsia"/>
          <w:color w:val="FF0000"/>
          <w:sz w:val="36"/>
          <w:szCs w:val="36"/>
        </w:rPr>
        <w:t xml:space="preserve"> 데미지</w:t>
      </w:r>
      <w:r w:rsidR="005E7E89">
        <w:rPr>
          <w:rFonts w:hint="eastAsia"/>
          <w:sz w:val="72"/>
          <w:szCs w:val="72"/>
        </w:rPr>
        <w:t xml:space="preserve">   근위병</w:t>
      </w:r>
    </w:p>
    <w:p w:rsidR="005E7E89" w:rsidRDefault="005E7E89" w:rsidP="005E7E89">
      <w:pPr>
        <w:pStyle w:val="a3"/>
        <w:numPr>
          <w:ilvl w:val="0"/>
          <w:numId w:val="24"/>
        </w:numPr>
        <w:ind w:leftChars="0"/>
        <w:jc w:val="left"/>
        <w:rPr>
          <w:b/>
          <w:sz w:val="22"/>
        </w:rPr>
      </w:pPr>
      <w:r>
        <w:rPr>
          <w:rFonts w:hint="eastAsia"/>
          <w:b/>
          <w:sz w:val="22"/>
        </w:rPr>
        <w:t xml:space="preserve">반격 </w:t>
      </w:r>
    </w:p>
    <w:p w:rsidR="005E7E89" w:rsidRPr="005E7E89" w:rsidRDefault="005E7E89" w:rsidP="005E7E89">
      <w:pPr>
        <w:pStyle w:val="a3"/>
        <w:numPr>
          <w:ilvl w:val="0"/>
          <w:numId w:val="25"/>
        </w:numPr>
        <w:ind w:leftChars="0"/>
        <w:jc w:val="left"/>
        <w:rPr>
          <w:b/>
          <w:sz w:val="22"/>
        </w:rPr>
      </w:pPr>
      <w:r w:rsidRPr="005E7E89">
        <w:rPr>
          <w:rFonts w:hint="eastAsia"/>
          <w:b/>
          <w:sz w:val="22"/>
        </w:rPr>
        <w:t>근위병이 야수에게 데미지를 입힌 후 야수가 근위병 에게 70 반격 데미지를</w:t>
      </w:r>
      <w:r w:rsidRPr="005E7E89">
        <w:rPr>
          <w:rFonts w:hint="eastAsia"/>
          <w:szCs w:val="20"/>
        </w:rPr>
        <w:t xml:space="preserve"> </w:t>
      </w:r>
      <w:r w:rsidRPr="005E7E89">
        <w:rPr>
          <w:rFonts w:hint="eastAsia"/>
          <w:b/>
          <w:sz w:val="22"/>
        </w:rPr>
        <w:t>입혔다.</w:t>
      </w:r>
    </w:p>
    <w:p w:rsidR="005E7E89" w:rsidRDefault="00D87A20" w:rsidP="005E7E89">
      <w:pPr>
        <w:ind w:leftChars="1120" w:left="2240" w:firstLine="160"/>
        <w:jc w:val="left"/>
        <w:rPr>
          <w:sz w:val="72"/>
          <w:szCs w:val="72"/>
        </w:rPr>
      </w:pPr>
      <w:r>
        <w:rPr>
          <w:noProof/>
          <w:sz w:val="72"/>
          <w:szCs w:val="72"/>
        </w:rPr>
        <w:pict>
          <v:shape id="_x0000_s1031" type="#_x0000_t94" style="position:absolute;left:0;text-align:left;margin-left:210.75pt;margin-top:9.2pt;width:135.75pt;height:51.75pt;z-index:-251656192"/>
        </w:pict>
      </w:r>
      <w:r w:rsidR="005E7E89">
        <w:rPr>
          <w:rFonts w:hint="eastAsia"/>
          <w:sz w:val="72"/>
          <w:szCs w:val="72"/>
        </w:rPr>
        <w:t xml:space="preserve">야수  </w:t>
      </w:r>
      <w:r w:rsidR="005E7E89">
        <w:rPr>
          <w:rFonts w:hint="eastAsia"/>
          <w:szCs w:val="20"/>
        </w:rPr>
        <w:t xml:space="preserve"> </w:t>
      </w:r>
      <w:r w:rsidR="005E7E89">
        <w:rPr>
          <w:rFonts w:hint="eastAsia"/>
          <w:color w:val="FF0000"/>
          <w:sz w:val="36"/>
          <w:szCs w:val="36"/>
        </w:rPr>
        <w:t>70</w:t>
      </w:r>
      <w:r w:rsidR="005E7E89" w:rsidRPr="005E7E89">
        <w:rPr>
          <w:rFonts w:hint="eastAsia"/>
          <w:color w:val="FF0000"/>
          <w:sz w:val="36"/>
          <w:szCs w:val="36"/>
        </w:rPr>
        <w:t xml:space="preserve"> </w:t>
      </w:r>
      <w:r w:rsidR="005E7E89">
        <w:rPr>
          <w:rFonts w:hint="eastAsia"/>
          <w:color w:val="FF0000"/>
          <w:sz w:val="36"/>
          <w:szCs w:val="36"/>
        </w:rPr>
        <w:t xml:space="preserve"> </w:t>
      </w:r>
      <w:r w:rsidR="005E7E89" w:rsidRPr="005E7E89">
        <w:rPr>
          <w:rFonts w:hint="eastAsia"/>
          <w:color w:val="FF0000"/>
          <w:sz w:val="36"/>
          <w:szCs w:val="36"/>
        </w:rPr>
        <w:t>데미지</w:t>
      </w:r>
      <w:r w:rsidR="005E7E89">
        <w:rPr>
          <w:rFonts w:hint="eastAsia"/>
          <w:sz w:val="72"/>
          <w:szCs w:val="72"/>
        </w:rPr>
        <w:t xml:space="preserve">   근위병</w:t>
      </w:r>
    </w:p>
    <w:p w:rsidR="00590C25" w:rsidRDefault="00590C25" w:rsidP="00590C25">
      <w:pPr>
        <w:pStyle w:val="a3"/>
        <w:ind w:leftChars="1533" w:left="3066" w:firstLineChars="600" w:firstLine="1320"/>
        <w:rPr>
          <w:b/>
          <w:sz w:val="22"/>
        </w:rPr>
      </w:pPr>
    </w:p>
    <w:p w:rsidR="005E7E89" w:rsidRDefault="00590C25" w:rsidP="00590C25">
      <w:pPr>
        <w:pStyle w:val="a3"/>
        <w:ind w:leftChars="1533" w:left="3066" w:firstLineChars="600" w:firstLine="1320"/>
        <w:rPr>
          <w:b/>
          <w:sz w:val="22"/>
        </w:rPr>
      </w:pPr>
      <w:r>
        <w:rPr>
          <w:rFonts w:hint="eastAsia"/>
          <w:b/>
          <w:sz w:val="22"/>
        </w:rPr>
        <w:t>&lt;반격 플로우 차트&gt;</w:t>
      </w:r>
    </w:p>
    <w:p w:rsidR="005E7E89" w:rsidRDefault="005E7E89" w:rsidP="005E7E89">
      <w:pPr>
        <w:ind w:leftChars="1120" w:left="2240" w:firstLine="160"/>
        <w:jc w:val="left"/>
        <w:rPr>
          <w:szCs w:val="20"/>
        </w:rPr>
      </w:pPr>
    </w:p>
    <w:p w:rsidR="00590C25" w:rsidRPr="003A7875" w:rsidRDefault="00590C25" w:rsidP="00643502">
      <w:pPr>
        <w:pStyle w:val="2"/>
        <w:numPr>
          <w:ilvl w:val="0"/>
          <w:numId w:val="47"/>
        </w:numPr>
      </w:pPr>
      <w:r w:rsidRPr="003A7875">
        <w:br w:type="page"/>
      </w:r>
      <w:bookmarkStart w:id="13" w:name="_Toc238126989"/>
      <w:r w:rsidRPr="003A7875">
        <w:rPr>
          <w:rFonts w:hint="eastAsia"/>
        </w:rPr>
        <w:lastRenderedPageBreak/>
        <w:t>회피</w:t>
      </w:r>
      <w:bookmarkEnd w:id="13"/>
    </w:p>
    <w:p w:rsidR="00590C25" w:rsidRDefault="00590C25" w:rsidP="00590C25">
      <w:pPr>
        <w:pStyle w:val="a3"/>
        <w:numPr>
          <w:ilvl w:val="0"/>
          <w:numId w:val="23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t>회피 란 상대가 근접 물리 공격 &amp; 원거리 물리 공격으로 공격 했을 시 유니트가 그 공격을 피하여 데미지를 입지 않는 것을 말한다.</w:t>
      </w:r>
    </w:p>
    <w:p w:rsidR="00590C25" w:rsidRDefault="00590C25" w:rsidP="00590C25">
      <w:pPr>
        <w:pStyle w:val="a3"/>
        <w:numPr>
          <w:ilvl w:val="0"/>
          <w:numId w:val="23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t xml:space="preserve">유니트 마다 </w:t>
      </w:r>
      <w:r w:rsidR="005D34AD">
        <w:rPr>
          <w:rFonts w:hint="eastAsia"/>
          <w:szCs w:val="20"/>
        </w:rPr>
        <w:t>회피할 확률이 틀리다.</w:t>
      </w:r>
      <w:r w:rsidR="0054437B">
        <w:rPr>
          <w:rFonts w:hint="eastAsia"/>
          <w:szCs w:val="20"/>
        </w:rPr>
        <w:t xml:space="preserve"> -&gt; </w:t>
      </w:r>
      <w:r w:rsidR="0054437B" w:rsidRPr="0054437B">
        <w:rPr>
          <w:rFonts w:hint="eastAsia"/>
          <w:b/>
          <w:szCs w:val="20"/>
        </w:rPr>
        <w:t>캐릭터 카드 게시</w:t>
      </w:r>
    </w:p>
    <w:p w:rsidR="00EE46C8" w:rsidRPr="00590C25" w:rsidRDefault="00EE46C8" w:rsidP="00590C25">
      <w:pPr>
        <w:pStyle w:val="a3"/>
        <w:numPr>
          <w:ilvl w:val="0"/>
          <w:numId w:val="28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t xml:space="preserve">회피 화면 </w:t>
      </w:r>
    </w:p>
    <w:tbl>
      <w:tblPr>
        <w:tblStyle w:val="a5"/>
        <w:tblW w:w="0" w:type="auto"/>
        <w:tblInd w:w="2235" w:type="dxa"/>
        <w:tblLook w:val="04A0"/>
      </w:tblPr>
      <w:tblGrid>
        <w:gridCol w:w="5244"/>
      </w:tblGrid>
      <w:tr w:rsidR="00EE46C8" w:rsidTr="00F560E4">
        <w:tc>
          <w:tcPr>
            <w:tcW w:w="5244" w:type="dxa"/>
            <w:shd w:val="clear" w:color="auto" w:fill="BFBFBF" w:themeFill="background1" w:themeFillShade="BF"/>
          </w:tcPr>
          <w:p w:rsidR="00EE46C8" w:rsidRPr="00AE0EB4" w:rsidRDefault="00EE46C8" w:rsidP="00EE46C8">
            <w:pPr>
              <w:pStyle w:val="a3"/>
              <w:ind w:leftChars="0" w:left="0"/>
              <w:jc w:val="center"/>
              <w:rPr>
                <w:b/>
                <w:szCs w:val="20"/>
              </w:rPr>
            </w:pPr>
            <w:r w:rsidRPr="00AE0EB4">
              <w:rPr>
                <w:rFonts w:hint="eastAsia"/>
                <w:b/>
                <w:szCs w:val="20"/>
              </w:rPr>
              <w:t>회피</w:t>
            </w:r>
            <w:r w:rsidR="00F33C05" w:rsidRPr="00AE0EB4">
              <w:rPr>
                <w:rFonts w:hint="eastAsia"/>
                <w:b/>
                <w:szCs w:val="20"/>
              </w:rPr>
              <w:t xml:space="preserve"> 예시</w:t>
            </w:r>
          </w:p>
        </w:tc>
      </w:tr>
      <w:tr w:rsidR="00EE46C8" w:rsidTr="00F560E4">
        <w:tc>
          <w:tcPr>
            <w:tcW w:w="5244" w:type="dxa"/>
          </w:tcPr>
          <w:p w:rsidR="00EE46C8" w:rsidRDefault="00EE46C8" w:rsidP="00EE46C8">
            <w:pPr>
              <w:pStyle w:val="a3"/>
              <w:ind w:leftChars="0" w:left="0"/>
              <w:jc w:val="left"/>
              <w:rPr>
                <w:szCs w:val="20"/>
              </w:rPr>
            </w:pPr>
            <w:r>
              <w:rPr>
                <w:noProof/>
                <w:szCs w:val="20"/>
              </w:rPr>
              <w:t>‘</w:t>
            </w:r>
            <w:r>
              <w:rPr>
                <w:rFonts w:hint="eastAsia"/>
                <w:noProof/>
                <w:szCs w:val="20"/>
              </w:rPr>
              <w:t xml:space="preserve">    </w:t>
            </w:r>
            <w:r>
              <w:rPr>
                <w:rFonts w:hint="eastAsia"/>
                <w:noProof/>
                <w:szCs w:val="20"/>
              </w:rPr>
              <w:drawing>
                <wp:inline distT="0" distB="0" distL="0" distR="0">
                  <wp:extent cx="2333625" cy="2657475"/>
                  <wp:effectExtent l="19050" t="0" r="9525" b="0"/>
                  <wp:docPr id="5" name="그림 5" descr="C:\Documents and Settings\Administrator\바탕 화면\칼무리\K-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Documents and Settings\Administrator\바탕 화면\칼무리\K-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3625" cy="2657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46C8" w:rsidTr="00F560E4">
        <w:tc>
          <w:tcPr>
            <w:tcW w:w="5244" w:type="dxa"/>
          </w:tcPr>
          <w:p w:rsidR="00EE46C8" w:rsidRDefault="00530410" w:rsidP="009A6558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회피 </w:t>
            </w:r>
            <w:r w:rsidR="00EE46C8">
              <w:rPr>
                <w:rFonts w:hint="eastAsia"/>
                <w:szCs w:val="20"/>
              </w:rPr>
              <w:t>레퍼런스</w:t>
            </w:r>
          </w:p>
        </w:tc>
      </w:tr>
      <w:tr w:rsidR="00F33C05" w:rsidTr="00F560E4">
        <w:tc>
          <w:tcPr>
            <w:tcW w:w="5244" w:type="dxa"/>
          </w:tcPr>
          <w:p w:rsidR="00F33C05" w:rsidRDefault="00F33C05" w:rsidP="009A6558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&lt;</w:t>
            </w:r>
            <w:r w:rsidR="00530410">
              <w:rPr>
                <w:rFonts w:hint="eastAsia"/>
                <w:szCs w:val="20"/>
              </w:rPr>
              <w:t>노 피격 모션 &amp; Stuck 대신 Miss 위치</w:t>
            </w:r>
            <w:r>
              <w:rPr>
                <w:rFonts w:hint="eastAsia"/>
                <w:szCs w:val="20"/>
              </w:rPr>
              <w:t>&gt;</w:t>
            </w:r>
          </w:p>
        </w:tc>
      </w:tr>
    </w:tbl>
    <w:p w:rsidR="00267069" w:rsidRDefault="00267069" w:rsidP="00267069">
      <w:pPr>
        <w:jc w:val="left"/>
        <w:rPr>
          <w:szCs w:val="20"/>
        </w:rPr>
      </w:pPr>
      <w:r>
        <w:rPr>
          <w:rFonts w:hint="eastAsia"/>
          <w:szCs w:val="20"/>
        </w:rPr>
        <w:tab/>
      </w:r>
      <w:r>
        <w:rPr>
          <w:rFonts w:hint="eastAsia"/>
          <w:szCs w:val="20"/>
        </w:rPr>
        <w:tab/>
      </w:r>
    </w:p>
    <w:p w:rsidR="00267069" w:rsidRPr="00267069" w:rsidRDefault="00267069" w:rsidP="00267069">
      <w:pPr>
        <w:pStyle w:val="a3"/>
        <w:numPr>
          <w:ilvl w:val="0"/>
          <w:numId w:val="28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t>회피 시 효과</w:t>
      </w:r>
    </w:p>
    <w:tbl>
      <w:tblPr>
        <w:tblStyle w:val="a5"/>
        <w:tblW w:w="0" w:type="auto"/>
        <w:tblInd w:w="2235" w:type="dxa"/>
        <w:tblLook w:val="04A0"/>
      </w:tblPr>
      <w:tblGrid>
        <w:gridCol w:w="2115"/>
        <w:gridCol w:w="5681"/>
      </w:tblGrid>
      <w:tr w:rsidR="00267069" w:rsidTr="00F560E4">
        <w:tc>
          <w:tcPr>
            <w:tcW w:w="2115" w:type="dxa"/>
            <w:shd w:val="clear" w:color="auto" w:fill="BFBFBF" w:themeFill="background1" w:themeFillShade="BF"/>
          </w:tcPr>
          <w:p w:rsidR="00267069" w:rsidRPr="00AE0EB4" w:rsidRDefault="00267069" w:rsidP="00432FEE">
            <w:pPr>
              <w:pStyle w:val="a3"/>
              <w:ind w:leftChars="0" w:left="0"/>
              <w:jc w:val="center"/>
              <w:rPr>
                <w:b/>
                <w:szCs w:val="20"/>
              </w:rPr>
            </w:pPr>
            <w:r w:rsidRPr="00AE0EB4">
              <w:rPr>
                <w:rFonts w:hint="eastAsia"/>
                <w:b/>
                <w:szCs w:val="20"/>
              </w:rPr>
              <w:t>종류</w:t>
            </w:r>
          </w:p>
        </w:tc>
        <w:tc>
          <w:tcPr>
            <w:tcW w:w="5681" w:type="dxa"/>
            <w:shd w:val="clear" w:color="auto" w:fill="BFBFBF" w:themeFill="background1" w:themeFillShade="BF"/>
          </w:tcPr>
          <w:p w:rsidR="00267069" w:rsidRPr="00AE0EB4" w:rsidRDefault="00267069" w:rsidP="00432FEE">
            <w:pPr>
              <w:pStyle w:val="a3"/>
              <w:ind w:leftChars="0" w:left="0"/>
              <w:jc w:val="center"/>
              <w:rPr>
                <w:b/>
                <w:szCs w:val="20"/>
              </w:rPr>
            </w:pPr>
            <w:r w:rsidRPr="00AE0EB4">
              <w:rPr>
                <w:rFonts w:hint="eastAsia"/>
                <w:b/>
                <w:szCs w:val="20"/>
              </w:rPr>
              <w:t>설명</w:t>
            </w:r>
          </w:p>
        </w:tc>
      </w:tr>
      <w:tr w:rsidR="00267069" w:rsidTr="00F560E4">
        <w:tc>
          <w:tcPr>
            <w:tcW w:w="2115" w:type="dxa"/>
          </w:tcPr>
          <w:p w:rsidR="00267069" w:rsidRDefault="00267069" w:rsidP="00432FEE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데미지 무시</w:t>
            </w:r>
          </w:p>
        </w:tc>
        <w:tc>
          <w:tcPr>
            <w:tcW w:w="5681" w:type="dxa"/>
          </w:tcPr>
          <w:p w:rsidR="00267069" w:rsidRDefault="00267069" w:rsidP="00432FEE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데미지를 입지 않는다.</w:t>
            </w:r>
          </w:p>
        </w:tc>
      </w:tr>
      <w:tr w:rsidR="00267069" w:rsidTr="00F560E4">
        <w:tc>
          <w:tcPr>
            <w:tcW w:w="2115" w:type="dxa"/>
          </w:tcPr>
          <w:p w:rsidR="00267069" w:rsidRDefault="00267069" w:rsidP="00432FEE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피격 모션 없다</w:t>
            </w:r>
          </w:p>
        </w:tc>
        <w:tc>
          <w:tcPr>
            <w:tcW w:w="5681" w:type="dxa"/>
          </w:tcPr>
          <w:p w:rsidR="00267069" w:rsidRDefault="00267069" w:rsidP="00432FEE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피격 모션이 들어가지 않는다.</w:t>
            </w:r>
          </w:p>
        </w:tc>
      </w:tr>
      <w:tr w:rsidR="00267069" w:rsidTr="00F560E4">
        <w:tc>
          <w:tcPr>
            <w:tcW w:w="2115" w:type="dxa"/>
          </w:tcPr>
          <w:p w:rsidR="00267069" w:rsidRDefault="00267069" w:rsidP="00432FEE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Miss</w:t>
            </w:r>
          </w:p>
        </w:tc>
        <w:tc>
          <w:tcPr>
            <w:tcW w:w="5681" w:type="dxa"/>
          </w:tcPr>
          <w:p w:rsidR="00267069" w:rsidRDefault="00267069" w:rsidP="00432FEE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피격 모션 대신 캐릭 </w:t>
            </w:r>
            <w:r w:rsidR="00530410">
              <w:rPr>
                <w:rFonts w:hint="eastAsia"/>
                <w:szCs w:val="20"/>
              </w:rPr>
              <w:t>중단</w:t>
            </w:r>
            <w:r>
              <w:rPr>
                <w:rFonts w:hint="eastAsia"/>
                <w:szCs w:val="20"/>
              </w:rPr>
              <w:t xml:space="preserve"> Miss 표현</w:t>
            </w:r>
          </w:p>
        </w:tc>
      </w:tr>
    </w:tbl>
    <w:p w:rsidR="00F33C05" w:rsidRDefault="00F33C05" w:rsidP="00F33C05">
      <w:pPr>
        <w:pStyle w:val="a3"/>
        <w:numPr>
          <w:ilvl w:val="0"/>
          <w:numId w:val="23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t>회피 조건.</w:t>
      </w:r>
    </w:p>
    <w:tbl>
      <w:tblPr>
        <w:tblStyle w:val="a5"/>
        <w:tblW w:w="0" w:type="auto"/>
        <w:tblInd w:w="2235" w:type="dxa"/>
        <w:tblLook w:val="04A0"/>
      </w:tblPr>
      <w:tblGrid>
        <w:gridCol w:w="2598"/>
        <w:gridCol w:w="2599"/>
        <w:gridCol w:w="2599"/>
      </w:tblGrid>
      <w:tr w:rsidR="00F33C05" w:rsidTr="00F560E4">
        <w:tc>
          <w:tcPr>
            <w:tcW w:w="7796" w:type="dxa"/>
            <w:gridSpan w:val="3"/>
            <w:shd w:val="clear" w:color="auto" w:fill="BFBFBF" w:themeFill="background1" w:themeFillShade="BF"/>
          </w:tcPr>
          <w:p w:rsidR="00F33C05" w:rsidRPr="00AE0EB4" w:rsidRDefault="00F33C05" w:rsidP="00047462">
            <w:pPr>
              <w:pStyle w:val="a3"/>
              <w:ind w:leftChars="0" w:left="0"/>
              <w:jc w:val="center"/>
              <w:rPr>
                <w:b/>
                <w:szCs w:val="20"/>
              </w:rPr>
            </w:pPr>
            <w:r w:rsidRPr="00AE0EB4">
              <w:rPr>
                <w:rFonts w:hint="eastAsia"/>
                <w:b/>
                <w:szCs w:val="20"/>
              </w:rPr>
              <w:t>종류</w:t>
            </w:r>
          </w:p>
        </w:tc>
      </w:tr>
      <w:tr w:rsidR="000125F1" w:rsidTr="00E4438E">
        <w:tc>
          <w:tcPr>
            <w:tcW w:w="7796" w:type="dxa"/>
            <w:gridSpan w:val="3"/>
            <w:tcBorders>
              <w:bottom w:val="single" w:sz="4" w:space="0" w:color="000000" w:themeColor="text1"/>
            </w:tcBorders>
          </w:tcPr>
          <w:p w:rsidR="000125F1" w:rsidRDefault="000125F1" w:rsidP="00047462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회피 발동 확률 만족</w:t>
            </w:r>
          </w:p>
        </w:tc>
      </w:tr>
      <w:tr w:rsidR="00E4438E" w:rsidTr="00352D44">
        <w:tc>
          <w:tcPr>
            <w:tcW w:w="2598" w:type="dxa"/>
            <w:shd w:val="clear" w:color="auto" w:fill="BFBFBF" w:themeFill="background1" w:themeFillShade="BF"/>
          </w:tcPr>
          <w:p w:rsidR="00E4438E" w:rsidRPr="00E4438E" w:rsidRDefault="00E4438E" w:rsidP="00047462">
            <w:pPr>
              <w:pStyle w:val="a3"/>
              <w:ind w:leftChars="0" w:left="0"/>
              <w:jc w:val="center"/>
              <w:rPr>
                <w:b/>
                <w:szCs w:val="20"/>
              </w:rPr>
            </w:pPr>
            <w:r w:rsidRPr="00E4438E">
              <w:rPr>
                <w:rFonts w:hint="eastAsia"/>
                <w:b/>
                <w:szCs w:val="20"/>
              </w:rPr>
              <w:t>공격자</w:t>
            </w:r>
          </w:p>
        </w:tc>
        <w:tc>
          <w:tcPr>
            <w:tcW w:w="2599" w:type="dxa"/>
            <w:shd w:val="clear" w:color="auto" w:fill="BFBFBF" w:themeFill="background1" w:themeFillShade="BF"/>
          </w:tcPr>
          <w:p w:rsidR="00E4438E" w:rsidRPr="00E4438E" w:rsidRDefault="00E4438E" w:rsidP="00047462">
            <w:pPr>
              <w:pStyle w:val="a3"/>
              <w:ind w:leftChars="0" w:left="0"/>
              <w:jc w:val="center"/>
              <w:rPr>
                <w:b/>
                <w:szCs w:val="20"/>
              </w:rPr>
            </w:pPr>
            <w:r w:rsidRPr="00E4438E">
              <w:rPr>
                <w:rFonts w:hint="eastAsia"/>
                <w:b/>
                <w:szCs w:val="20"/>
              </w:rPr>
              <w:t>피격자</w:t>
            </w:r>
          </w:p>
        </w:tc>
        <w:tc>
          <w:tcPr>
            <w:tcW w:w="2599" w:type="dxa"/>
            <w:shd w:val="clear" w:color="auto" w:fill="BFBFBF" w:themeFill="background1" w:themeFillShade="BF"/>
          </w:tcPr>
          <w:p w:rsidR="00E4438E" w:rsidRPr="00E4438E" w:rsidRDefault="00E4438E" w:rsidP="00047462">
            <w:pPr>
              <w:pStyle w:val="a3"/>
              <w:ind w:leftChars="0" w:left="0"/>
              <w:jc w:val="center"/>
              <w:rPr>
                <w:b/>
                <w:szCs w:val="20"/>
              </w:rPr>
            </w:pPr>
            <w:r w:rsidRPr="00E4438E">
              <w:rPr>
                <w:rFonts w:hint="eastAsia"/>
                <w:b/>
                <w:szCs w:val="20"/>
              </w:rPr>
              <w:t>아군</w:t>
            </w:r>
          </w:p>
        </w:tc>
      </w:tr>
      <w:tr w:rsidR="00E4438E" w:rsidTr="00647BD2">
        <w:tc>
          <w:tcPr>
            <w:tcW w:w="2598" w:type="dxa"/>
          </w:tcPr>
          <w:p w:rsidR="00E4438E" w:rsidRDefault="00E4438E" w:rsidP="00047462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</w:t>
            </w:r>
          </w:p>
        </w:tc>
        <w:tc>
          <w:tcPr>
            <w:tcW w:w="2599" w:type="dxa"/>
          </w:tcPr>
          <w:p w:rsidR="00E4438E" w:rsidRDefault="00E4438E" w:rsidP="00047462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</w:t>
            </w:r>
          </w:p>
        </w:tc>
        <w:tc>
          <w:tcPr>
            <w:tcW w:w="2599" w:type="dxa"/>
          </w:tcPr>
          <w:p w:rsidR="00E4438E" w:rsidRDefault="00E4438E" w:rsidP="00047462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0</w:t>
            </w:r>
          </w:p>
        </w:tc>
      </w:tr>
    </w:tbl>
    <w:p w:rsidR="00F33C05" w:rsidRDefault="00F33C05" w:rsidP="00590C25">
      <w:pPr>
        <w:pStyle w:val="a3"/>
        <w:numPr>
          <w:ilvl w:val="0"/>
          <w:numId w:val="28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t xml:space="preserve">회피 </w:t>
      </w:r>
      <w:r w:rsidR="00E4438E">
        <w:rPr>
          <w:szCs w:val="20"/>
        </w:rPr>
        <w:t>가능</w:t>
      </w:r>
      <w:r w:rsidR="00E4438E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리스트</w:t>
      </w:r>
    </w:p>
    <w:tbl>
      <w:tblPr>
        <w:tblStyle w:val="a5"/>
        <w:tblW w:w="0" w:type="auto"/>
        <w:tblInd w:w="2235" w:type="dxa"/>
        <w:tblLook w:val="04A0"/>
      </w:tblPr>
      <w:tblGrid>
        <w:gridCol w:w="3722"/>
        <w:gridCol w:w="4074"/>
      </w:tblGrid>
      <w:tr w:rsidR="00F33C05" w:rsidTr="00F560E4">
        <w:tc>
          <w:tcPr>
            <w:tcW w:w="3722" w:type="dxa"/>
            <w:shd w:val="clear" w:color="auto" w:fill="BFBFBF" w:themeFill="background1" w:themeFillShade="BF"/>
          </w:tcPr>
          <w:p w:rsidR="00F33C05" w:rsidRPr="00AE0EB4" w:rsidRDefault="00F33C05" w:rsidP="00047462">
            <w:pPr>
              <w:pStyle w:val="a3"/>
              <w:ind w:leftChars="0" w:left="0"/>
              <w:jc w:val="center"/>
              <w:rPr>
                <w:b/>
                <w:szCs w:val="20"/>
              </w:rPr>
            </w:pPr>
            <w:r w:rsidRPr="00AE0EB4">
              <w:rPr>
                <w:rFonts w:hint="eastAsia"/>
                <w:b/>
                <w:szCs w:val="20"/>
              </w:rPr>
              <w:t>종류</w:t>
            </w:r>
          </w:p>
        </w:tc>
        <w:tc>
          <w:tcPr>
            <w:tcW w:w="4074" w:type="dxa"/>
            <w:shd w:val="clear" w:color="auto" w:fill="BFBFBF" w:themeFill="background1" w:themeFillShade="BF"/>
          </w:tcPr>
          <w:p w:rsidR="00F33C05" w:rsidRPr="00AE0EB4" w:rsidRDefault="00F33C05" w:rsidP="00047462">
            <w:pPr>
              <w:pStyle w:val="a3"/>
              <w:ind w:leftChars="0" w:left="0"/>
              <w:jc w:val="center"/>
              <w:rPr>
                <w:b/>
                <w:szCs w:val="20"/>
              </w:rPr>
            </w:pPr>
            <w:r w:rsidRPr="00AE0EB4">
              <w:rPr>
                <w:rFonts w:hint="eastAsia"/>
                <w:b/>
                <w:szCs w:val="20"/>
              </w:rPr>
              <w:t>반격 가능</w:t>
            </w:r>
          </w:p>
        </w:tc>
      </w:tr>
      <w:tr w:rsidR="00F33C05" w:rsidTr="00F560E4">
        <w:tc>
          <w:tcPr>
            <w:tcW w:w="3722" w:type="dxa"/>
          </w:tcPr>
          <w:p w:rsidR="00F33C05" w:rsidRDefault="00F33C05" w:rsidP="00047462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근접   무기 공격</w:t>
            </w:r>
          </w:p>
        </w:tc>
        <w:tc>
          <w:tcPr>
            <w:tcW w:w="4074" w:type="dxa"/>
          </w:tcPr>
          <w:p w:rsidR="00F33C05" w:rsidRDefault="00F33C05" w:rsidP="00047462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O</w:t>
            </w:r>
          </w:p>
        </w:tc>
      </w:tr>
      <w:tr w:rsidR="00F33C05" w:rsidTr="00F560E4">
        <w:tc>
          <w:tcPr>
            <w:tcW w:w="3722" w:type="dxa"/>
          </w:tcPr>
          <w:p w:rsidR="00F33C05" w:rsidRDefault="00F33C05" w:rsidP="00047462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원거리 무기 공격</w:t>
            </w:r>
          </w:p>
        </w:tc>
        <w:tc>
          <w:tcPr>
            <w:tcW w:w="4074" w:type="dxa"/>
          </w:tcPr>
          <w:p w:rsidR="00F33C05" w:rsidRDefault="00F33C05" w:rsidP="00047462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O</w:t>
            </w:r>
          </w:p>
        </w:tc>
      </w:tr>
      <w:tr w:rsidR="00F33C05" w:rsidTr="00F560E4">
        <w:tc>
          <w:tcPr>
            <w:tcW w:w="3722" w:type="dxa"/>
          </w:tcPr>
          <w:p w:rsidR="00F33C05" w:rsidRDefault="00F33C05" w:rsidP="00047462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근접   스킬 공격</w:t>
            </w:r>
          </w:p>
        </w:tc>
        <w:tc>
          <w:tcPr>
            <w:tcW w:w="4074" w:type="dxa"/>
          </w:tcPr>
          <w:p w:rsidR="00F33C05" w:rsidRDefault="00F33C05" w:rsidP="00047462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X</w:t>
            </w:r>
          </w:p>
        </w:tc>
      </w:tr>
      <w:tr w:rsidR="00F33C05" w:rsidTr="00F560E4">
        <w:tc>
          <w:tcPr>
            <w:tcW w:w="3722" w:type="dxa"/>
          </w:tcPr>
          <w:p w:rsidR="00F33C05" w:rsidRDefault="00F33C05" w:rsidP="00047462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원거리 스킬 공격</w:t>
            </w:r>
          </w:p>
        </w:tc>
        <w:tc>
          <w:tcPr>
            <w:tcW w:w="4074" w:type="dxa"/>
          </w:tcPr>
          <w:p w:rsidR="00F33C05" w:rsidRDefault="00F33C05" w:rsidP="00047462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X</w:t>
            </w:r>
          </w:p>
        </w:tc>
      </w:tr>
      <w:tr w:rsidR="00F33C05" w:rsidTr="00F560E4">
        <w:tc>
          <w:tcPr>
            <w:tcW w:w="3722" w:type="dxa"/>
          </w:tcPr>
          <w:p w:rsidR="00F33C05" w:rsidRDefault="00F33C05" w:rsidP="00047462">
            <w:pPr>
              <w:pStyle w:val="a3"/>
              <w:ind w:leftChars="0" w:left="0" w:firstLineChars="200" w:firstLine="40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마법    공격</w:t>
            </w:r>
          </w:p>
        </w:tc>
        <w:tc>
          <w:tcPr>
            <w:tcW w:w="4074" w:type="dxa"/>
          </w:tcPr>
          <w:p w:rsidR="00F33C05" w:rsidRDefault="00F33C05" w:rsidP="00047462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X</w:t>
            </w:r>
          </w:p>
        </w:tc>
      </w:tr>
    </w:tbl>
    <w:p w:rsidR="005033C0" w:rsidRDefault="005033C0" w:rsidP="00F33C05">
      <w:pPr>
        <w:pStyle w:val="a3"/>
        <w:ind w:leftChars="0" w:left="2405" w:firstLine="795"/>
        <w:jc w:val="left"/>
        <w:rPr>
          <w:szCs w:val="20"/>
        </w:rPr>
      </w:pPr>
    </w:p>
    <w:p w:rsidR="005033C0" w:rsidRDefault="005033C0" w:rsidP="00F33C05">
      <w:pPr>
        <w:pStyle w:val="a3"/>
        <w:ind w:leftChars="0" w:left="2405" w:firstLine="795"/>
        <w:jc w:val="left"/>
        <w:rPr>
          <w:szCs w:val="20"/>
        </w:rPr>
      </w:pPr>
    </w:p>
    <w:p w:rsidR="005033C0" w:rsidRDefault="005033C0" w:rsidP="00F33C05">
      <w:pPr>
        <w:pStyle w:val="a3"/>
        <w:ind w:leftChars="0" w:left="2405" w:firstLine="795"/>
        <w:jc w:val="left"/>
        <w:rPr>
          <w:szCs w:val="20"/>
        </w:rPr>
      </w:pPr>
    </w:p>
    <w:p w:rsidR="005033C0" w:rsidRDefault="005033C0" w:rsidP="00F33C05">
      <w:pPr>
        <w:pStyle w:val="a3"/>
        <w:ind w:leftChars="0" w:left="2405" w:firstLine="795"/>
        <w:jc w:val="left"/>
        <w:rPr>
          <w:szCs w:val="20"/>
        </w:rPr>
      </w:pPr>
    </w:p>
    <w:p w:rsidR="005033C0" w:rsidRDefault="005033C0" w:rsidP="00F33C05">
      <w:pPr>
        <w:pStyle w:val="a3"/>
        <w:ind w:leftChars="0" w:left="2405" w:firstLine="795"/>
        <w:jc w:val="left"/>
        <w:rPr>
          <w:szCs w:val="20"/>
        </w:rPr>
      </w:pPr>
    </w:p>
    <w:p w:rsidR="005033C0" w:rsidRDefault="00F33C05" w:rsidP="005033C0">
      <w:pPr>
        <w:pStyle w:val="a3"/>
        <w:numPr>
          <w:ilvl w:val="0"/>
          <w:numId w:val="28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lastRenderedPageBreak/>
        <w:t>플로우 차트</w:t>
      </w:r>
    </w:p>
    <w:p w:rsidR="00047462" w:rsidRPr="005033C0" w:rsidRDefault="005033C0" w:rsidP="005033C0">
      <w:pPr>
        <w:pStyle w:val="a3"/>
        <w:numPr>
          <w:ilvl w:val="0"/>
          <w:numId w:val="25"/>
        </w:numPr>
        <w:ind w:leftChars="0"/>
        <w:jc w:val="left"/>
        <w:rPr>
          <w:b/>
          <w:szCs w:val="20"/>
        </w:rPr>
      </w:pPr>
      <w:r w:rsidRPr="005033C0">
        <w:rPr>
          <w:rFonts w:hint="eastAsia"/>
          <w:b/>
          <w:szCs w:val="20"/>
        </w:rPr>
        <w:t xml:space="preserve">회피 , </w:t>
      </w:r>
      <w:r>
        <w:rPr>
          <w:rFonts w:hint="eastAsia"/>
          <w:b/>
          <w:szCs w:val="20"/>
        </w:rPr>
        <w:t>반격</w:t>
      </w:r>
      <w:r w:rsidR="00F33C05" w:rsidRPr="005033C0">
        <w:rPr>
          <w:rFonts w:hint="eastAsia"/>
          <w:b/>
          <w:szCs w:val="20"/>
        </w:rPr>
        <w:t xml:space="preserve"> </w:t>
      </w:r>
    </w:p>
    <w:p w:rsidR="00643502" w:rsidRDefault="005033C0" w:rsidP="00643502">
      <w:pPr>
        <w:pStyle w:val="a3"/>
        <w:widowControl/>
        <w:wordWrap/>
        <w:autoSpaceDE/>
        <w:autoSpaceDN/>
        <w:ind w:leftChars="0" w:left="1120"/>
        <w:jc w:val="left"/>
        <w:rPr>
          <w:szCs w:val="20"/>
        </w:rPr>
      </w:pPr>
      <w:r>
        <w:object w:dxaOrig="7686" w:dyaOrig="11178">
          <v:shape id="_x0000_i1027" type="#_x0000_t75" style="width:384pt;height:558.75pt" o:ole="">
            <v:imagedata r:id="rId18" o:title=""/>
          </v:shape>
          <o:OLEObject Type="Embed" ProgID="Visio.Drawing.11" ShapeID="_x0000_i1027" DrawAspect="Content" ObjectID="_1324189985" r:id="rId19"/>
        </w:object>
      </w:r>
    </w:p>
    <w:p w:rsidR="00643502" w:rsidRDefault="00643502">
      <w:pPr>
        <w:widowControl/>
        <w:wordWrap/>
        <w:autoSpaceDE/>
        <w:autoSpaceDN/>
        <w:jc w:val="left"/>
        <w:rPr>
          <w:szCs w:val="20"/>
        </w:rPr>
      </w:pPr>
      <w:r>
        <w:rPr>
          <w:szCs w:val="20"/>
        </w:rPr>
        <w:br w:type="page"/>
      </w:r>
    </w:p>
    <w:p w:rsidR="00047462" w:rsidRDefault="00047462" w:rsidP="00643502">
      <w:pPr>
        <w:pStyle w:val="2"/>
        <w:numPr>
          <w:ilvl w:val="0"/>
          <w:numId w:val="47"/>
        </w:numPr>
        <w:rPr>
          <w:szCs w:val="20"/>
        </w:rPr>
      </w:pPr>
      <w:bookmarkStart w:id="14" w:name="_Toc238126990"/>
      <w:r w:rsidRPr="00643502">
        <w:rPr>
          <w:rFonts w:hint="eastAsia"/>
        </w:rPr>
        <w:lastRenderedPageBreak/>
        <w:t>연계</w:t>
      </w:r>
      <w:bookmarkEnd w:id="14"/>
    </w:p>
    <w:p w:rsidR="00047462" w:rsidRDefault="00047462" w:rsidP="00047462">
      <w:pPr>
        <w:pStyle w:val="a3"/>
        <w:widowControl/>
        <w:numPr>
          <w:ilvl w:val="0"/>
          <w:numId w:val="28"/>
        </w:numPr>
        <w:wordWrap/>
        <w:autoSpaceDE/>
        <w:autoSpaceDN/>
        <w:ind w:leftChars="0"/>
        <w:jc w:val="left"/>
        <w:rPr>
          <w:szCs w:val="20"/>
        </w:rPr>
      </w:pPr>
      <w:r>
        <w:rPr>
          <w:rFonts w:hint="eastAsia"/>
          <w:szCs w:val="20"/>
        </w:rPr>
        <w:t>피격 유니트</w:t>
      </w:r>
      <w:r w:rsidR="0054437B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의 근접 한칸 이내의 아군이 있다면 같이 공격 을 하는 연계가 될 확률이 존재 한다.</w:t>
      </w:r>
    </w:p>
    <w:p w:rsidR="00B376EA" w:rsidRPr="00B376EA" w:rsidRDefault="00B376EA" w:rsidP="00047462">
      <w:pPr>
        <w:pStyle w:val="a3"/>
        <w:widowControl/>
        <w:numPr>
          <w:ilvl w:val="0"/>
          <w:numId w:val="28"/>
        </w:numPr>
        <w:wordWrap/>
        <w:autoSpaceDE/>
        <w:autoSpaceDN/>
        <w:ind w:leftChars="0"/>
        <w:jc w:val="left"/>
        <w:rPr>
          <w:b/>
          <w:szCs w:val="20"/>
        </w:rPr>
      </w:pPr>
      <w:r w:rsidRPr="00B376EA">
        <w:rPr>
          <w:rFonts w:hint="eastAsia"/>
          <w:b/>
          <w:szCs w:val="20"/>
        </w:rPr>
        <w:t>연계는 조건 충족 시100% 확률로 이루어 진다.</w:t>
      </w:r>
    </w:p>
    <w:p w:rsidR="002516A3" w:rsidRPr="00047462" w:rsidRDefault="002516A3" w:rsidP="00047462">
      <w:pPr>
        <w:pStyle w:val="a3"/>
        <w:widowControl/>
        <w:numPr>
          <w:ilvl w:val="0"/>
          <w:numId w:val="28"/>
        </w:numPr>
        <w:wordWrap/>
        <w:autoSpaceDE/>
        <w:autoSpaceDN/>
        <w:ind w:leftChars="0"/>
        <w:jc w:val="left"/>
        <w:rPr>
          <w:szCs w:val="20"/>
        </w:rPr>
      </w:pPr>
      <w:r w:rsidRPr="00C56B88">
        <w:rPr>
          <w:rFonts w:hint="eastAsia"/>
          <w:b/>
          <w:szCs w:val="20"/>
        </w:rPr>
        <w:t xml:space="preserve">연계 시 데미지는 </w:t>
      </w:r>
      <w:r w:rsidR="00A607EF">
        <w:rPr>
          <w:rFonts w:hint="eastAsia"/>
          <w:b/>
          <w:szCs w:val="20"/>
        </w:rPr>
        <w:t xml:space="preserve">공격자와 연계자 모두 </w:t>
      </w:r>
      <w:r w:rsidRPr="00C56B88">
        <w:rPr>
          <w:rFonts w:hint="eastAsia"/>
          <w:b/>
          <w:szCs w:val="20"/>
        </w:rPr>
        <w:t>100% 들어 간다</w:t>
      </w:r>
      <w:r>
        <w:rPr>
          <w:rFonts w:hint="eastAsia"/>
          <w:szCs w:val="20"/>
        </w:rPr>
        <w:t>.</w:t>
      </w:r>
    </w:p>
    <w:p w:rsidR="00590C25" w:rsidRDefault="00267069" w:rsidP="00267069">
      <w:pPr>
        <w:pStyle w:val="a3"/>
        <w:numPr>
          <w:ilvl w:val="0"/>
          <w:numId w:val="28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t>연계</w:t>
      </w:r>
    </w:p>
    <w:p w:rsidR="00033903" w:rsidRDefault="00033903" w:rsidP="00033903">
      <w:pPr>
        <w:pStyle w:val="a3"/>
        <w:numPr>
          <w:ilvl w:val="0"/>
          <w:numId w:val="30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t>연계 공격 순은 공격 유니트 공격 후 오른쪽 으로 돌아가면서 차례대로 들어간다.</w:t>
      </w:r>
    </w:p>
    <w:p w:rsidR="00267069" w:rsidRDefault="00267069" w:rsidP="00267069">
      <w:pPr>
        <w:pStyle w:val="a3"/>
        <w:numPr>
          <w:ilvl w:val="0"/>
          <w:numId w:val="29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t>적 주변에 아군 유니트가 없을 시 -&gt; 혼자 공격</w:t>
      </w:r>
    </w:p>
    <w:p w:rsidR="00267069" w:rsidRDefault="00267069" w:rsidP="00267069">
      <w:pPr>
        <w:pStyle w:val="a3"/>
        <w:ind w:leftChars="0" w:left="2405"/>
        <w:jc w:val="left"/>
        <w:rPr>
          <w:szCs w:val="20"/>
        </w:rPr>
      </w:pPr>
      <w:r w:rsidRPr="00267069">
        <w:rPr>
          <w:noProof/>
          <w:szCs w:val="20"/>
        </w:rPr>
        <w:drawing>
          <wp:inline distT="0" distB="0" distL="0" distR="0">
            <wp:extent cx="3981450" cy="3333750"/>
            <wp:effectExtent l="19050" t="0" r="0" b="0"/>
            <wp:docPr id="3" name="개체 1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5419725" cy="5311993"/>
                      <a:chOff x="0" y="0"/>
                      <a:chExt cx="5419725" cy="5311993"/>
                    </a:xfrm>
                  </a:grpSpPr>
                  <a:grpSp>
                    <a:nvGrpSpPr>
                      <a:cNvPr id="75" name="그룹 74"/>
                      <a:cNvGrpSpPr/>
                    </a:nvGrpSpPr>
                    <a:grpSpPr>
                      <a:xfrm>
                        <a:off x="0" y="0"/>
                        <a:ext cx="5419725" cy="5311993"/>
                        <a:chOff x="0" y="0"/>
                        <a:chExt cx="5419725" cy="5311993"/>
                      </a:xfrm>
                    </a:grpSpPr>
                    <a:grpSp>
                      <a:nvGrpSpPr>
                        <a:cNvPr id="3" name="그룹 1"/>
                        <a:cNvGrpSpPr/>
                      </a:nvGrpSpPr>
                      <a:grpSpPr>
                        <a:xfrm>
                          <a:off x="0" y="0"/>
                          <a:ext cx="5419725" cy="5311993"/>
                          <a:chOff x="0" y="0"/>
                          <a:chExt cx="5419725" cy="5311993"/>
                        </a:xfrm>
                      </a:grpSpPr>
                      <a:grpSp>
                        <a:nvGrpSpPr>
                          <a:cNvPr id="5" name="그룹 2"/>
                          <a:cNvGrpSpPr/>
                        </a:nvGrpSpPr>
                        <a:grpSpPr>
                          <a:xfrm>
                            <a:off x="0" y="0"/>
                            <a:ext cx="5381625" cy="5311993"/>
                            <a:chOff x="0" y="0"/>
                            <a:chExt cx="5381625" cy="5311993"/>
                          </a:xfrm>
                        </a:grpSpPr>
                        <a:grpSp>
                          <a:nvGrpSpPr>
                            <a:cNvPr id="7" name="그룹 4"/>
                            <a:cNvGrpSpPr/>
                          </a:nvGrpSpPr>
                          <a:grpSpPr>
                            <a:xfrm>
                              <a:off x="0" y="0"/>
                              <a:ext cx="5362575" cy="5311993"/>
                              <a:chOff x="0" y="0"/>
                              <a:chExt cx="5362575" cy="5311993"/>
                            </a:xfrm>
                          </a:grpSpPr>
                          <a:grpSp>
                            <a:nvGrpSpPr>
                              <a:cNvPr id="9" name="그룹 6"/>
                              <a:cNvGrpSpPr/>
                            </a:nvGrpSpPr>
                            <a:grpSpPr>
                              <a:xfrm>
                                <a:off x="0" y="0"/>
                                <a:ext cx="4088511" cy="5311993"/>
                                <a:chOff x="0" y="0"/>
                                <a:chExt cx="4088511" cy="5311993"/>
                              </a:xfrm>
                            </a:grpSpPr>
                            <a:grpSp>
                              <a:nvGrpSpPr>
                                <a:cNvPr id="11" name="그룹 21"/>
                                <a:cNvGrpSpPr/>
                              </a:nvGrpSpPr>
                              <a:grpSpPr>
                                <a:xfrm>
                                  <a:off x="0" y="0"/>
                                  <a:ext cx="4088511" cy="4229100"/>
                                  <a:chOff x="0" y="0"/>
                                  <a:chExt cx="4088511" cy="4229100"/>
                                </a:xfrm>
                              </a:grpSpPr>
                              <a:grpSp>
                                <a:nvGrpSpPr>
                                  <a:cNvPr id="15" name="그룹 22"/>
                                  <a:cNvGrpSpPr/>
                                </a:nvGrpSpPr>
                                <a:grpSpPr>
                                  <a:xfrm>
                                    <a:off x="0" y="0"/>
                                    <a:ext cx="4078986" cy="4229100"/>
                                    <a:chOff x="0" y="0"/>
                                    <a:chExt cx="4078986" cy="4229100"/>
                                  </a:xfrm>
                                </a:grpSpPr>
                                <a:grpSp>
                                  <a:nvGrpSpPr>
                                    <a:cNvPr id="18" name="그룹 32"/>
                                    <a:cNvGrpSpPr/>
                                  </a:nvGrpSpPr>
                                  <a:grpSpPr>
                                    <a:xfrm>
                                      <a:off x="0" y="0"/>
                                      <a:ext cx="4078986" cy="3800475"/>
                                      <a:chOff x="0" y="0"/>
                                      <a:chExt cx="4078986" cy="3800475"/>
                                    </a:xfrm>
                                  </a:grpSpPr>
                                  <a:sp>
                                    <a:nvSpPr>
                                      <a:cNvPr id="38" name="육각형 37"/>
                                      <a:cNvSpPr/>
                                    </a:nvSpPr>
                                    <a:spPr>
                                      <a:xfrm>
                                        <a:off x="2333625" y="1276350"/>
                                        <a:ext cx="983361" cy="847725"/>
                                      </a:xfrm>
                                      <a:prstGeom prst="hexagon">
                                        <a:avLst/>
                                      </a:prstGeom>
                                      <a:solidFill>
                                        <a:srgbClr val="FF0000"/>
                                      </a:solidFill>
                                      <a:ln>
                                        <a:solidFill>
                                          <a:schemeClr val="tx2"/>
                                        </a:solidFill>
                                      </a:ln>
                                    </a:spPr>
                                    <a:txSp>
                                      <a:txBody>
                                        <a:bodyPr wrap="square" rtlCol="0" anchor="ctr"/>
                                        <a:lstStyle>
                                          <a:lvl1pPr marL="0" indent="0">
                                            <a:defRPr sz="1100">
                                              <a:solidFill>
                                                <a:schemeClr val="lt1"/>
                                              </a:solidFill>
                                              <a:latin typeface="+mn-lt"/>
                                              <a:ea typeface="+mn-ea"/>
                                              <a:cs typeface="+mn-cs"/>
                                            </a:defRPr>
                                          </a:lvl1pPr>
                                          <a:lvl2pPr marL="457200" indent="0">
                                            <a:defRPr sz="1100">
                                              <a:solidFill>
                                                <a:schemeClr val="lt1"/>
                                              </a:solidFill>
                                              <a:latin typeface="+mn-lt"/>
                                              <a:ea typeface="+mn-ea"/>
                                              <a:cs typeface="+mn-cs"/>
                                            </a:defRPr>
                                          </a:lvl2pPr>
                                          <a:lvl3pPr marL="914400" indent="0">
                                            <a:defRPr sz="1100">
                                              <a:solidFill>
                                                <a:schemeClr val="lt1"/>
                                              </a:solidFill>
                                              <a:latin typeface="+mn-lt"/>
                                              <a:ea typeface="+mn-ea"/>
                                              <a:cs typeface="+mn-cs"/>
                                            </a:defRPr>
                                          </a:lvl3pPr>
                                          <a:lvl4pPr marL="1371600" indent="0">
                                            <a:defRPr sz="1100">
                                              <a:solidFill>
                                                <a:schemeClr val="lt1"/>
                                              </a:solidFill>
                                              <a:latin typeface="+mn-lt"/>
                                              <a:ea typeface="+mn-ea"/>
                                              <a:cs typeface="+mn-cs"/>
                                            </a:defRPr>
                                          </a:lvl4pPr>
                                          <a:lvl5pPr marL="1828800" indent="0">
                                            <a:defRPr sz="1100">
                                              <a:solidFill>
                                                <a:schemeClr val="lt1"/>
                                              </a:solidFill>
                                              <a:latin typeface="+mn-lt"/>
                                              <a:ea typeface="+mn-ea"/>
                                              <a:cs typeface="+mn-cs"/>
                                            </a:defRPr>
                                          </a:lvl5pPr>
                                          <a:lvl6pPr marL="2286000" indent="0">
                                            <a:defRPr sz="1100">
                                              <a:solidFill>
                                                <a:schemeClr val="lt1"/>
                                              </a:solidFill>
                                              <a:latin typeface="+mn-lt"/>
                                              <a:ea typeface="+mn-ea"/>
                                              <a:cs typeface="+mn-cs"/>
                                            </a:defRPr>
                                          </a:lvl6pPr>
                                          <a:lvl7pPr marL="2743200" indent="0">
                                            <a:defRPr sz="1100">
                                              <a:solidFill>
                                                <a:schemeClr val="lt1"/>
                                              </a:solidFill>
                                              <a:latin typeface="+mn-lt"/>
                                              <a:ea typeface="+mn-ea"/>
                                              <a:cs typeface="+mn-cs"/>
                                            </a:defRPr>
                                          </a:lvl7pPr>
                                          <a:lvl8pPr marL="3200400" indent="0">
                                            <a:defRPr sz="1100">
                                              <a:solidFill>
                                                <a:schemeClr val="lt1"/>
                                              </a:solidFill>
                                              <a:latin typeface="+mn-lt"/>
                                              <a:ea typeface="+mn-ea"/>
                                              <a:cs typeface="+mn-cs"/>
                                            </a:defRPr>
                                          </a:lvl8pPr>
                                          <a:lvl9pPr marL="3657600" indent="0">
                                            <a:defRPr sz="1100">
                                              <a:solidFill>
                                                <a:schemeClr val="lt1"/>
                                              </a:solidFill>
                                              <a:latin typeface="+mn-lt"/>
                                              <a:ea typeface="+mn-ea"/>
                                              <a:cs typeface="+mn-cs"/>
                                            </a:defRPr>
                                          </a:lvl9pPr>
                                        </a:lstStyle>
                                        <a:p>
                                          <a:pPr algn="ctr"/>
                                          <a:endParaRPr lang="ko-KR" altLang="en-US" sz="1100">
                                            <a:ln>
                                              <a:solidFill>
                                                <a:sysClr val="windowText" lastClr="000000"/>
                                              </a:solidFill>
                                            </a:ln>
                                          </a:endParaRPr>
                                        </a:p>
                                      </a:txBody>
                                      <a:useSpRect/>
                                    </a:txSp>
                                    <a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a:style>
                                  </a:sp>
                                  <a:grpSp>
                                    <a:nvGrpSpPr>
                                      <a:cNvPr id="23" name="그룹 38"/>
                                      <a:cNvGrpSpPr/>
                                    </a:nvGrpSpPr>
                                    <a:grpSpPr>
                                      <a:xfrm>
                                        <a:off x="0" y="0"/>
                                        <a:ext cx="4078986" cy="3800475"/>
                                        <a:chOff x="0" y="0"/>
                                        <a:chExt cx="4078986" cy="3800475"/>
                                      </a:xfrm>
                                      <a:noFill/>
                                    </a:grpSpPr>
                                    <a:sp>
                                      <a:nvSpPr>
                                        <a:cNvPr id="40" name="육각형 39"/>
                                        <a:cNvSpPr/>
                                      </a:nvSpPr>
                                      <a:spPr>
                                        <a:xfrm>
                                          <a:off x="1552575" y="2524125"/>
                                          <a:ext cx="983361" cy="847725"/>
                                        </a:xfrm>
                                        <a:prstGeom prst="hexagon">
                                          <a:avLst/>
                                        </a:prstGeom>
                                        <a:solidFill>
                                          <a:srgbClr val="FF0000"/>
                                        </a:solidFill>
                                      </a:spPr>
                                      <a:txSp>
                                        <a:txBody>
                                          <a:bodyPr wrap="square" rtlCol="0" anchor="ctr"/>
                                          <a:lstStyle>
                                            <a:lvl1pPr marL="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1pPr>
                                            <a:lvl2pPr marL="4572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2pPr>
                                            <a:lvl3pPr marL="9144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3pPr>
                                            <a:lvl4pPr marL="13716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4pPr>
                                            <a:lvl5pPr marL="18288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5pPr>
                                            <a:lvl6pPr marL="22860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6pPr>
                                            <a:lvl7pPr marL="27432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7pPr>
                                            <a:lvl8pPr marL="32004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8pPr>
                                            <a:lvl9pPr marL="36576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9pPr>
                                          </a:lstStyle>
                                          <a:p>
                                            <a:pPr algn="ctr"/>
                                            <a:endParaRPr lang="ko-KR" altLang="en-US" sz="1100">
                                              <a:ln>
                                                <a:solidFill>
                                                  <a:sysClr val="windowText" lastClr="000000"/>
                                                </a:solidFill>
                                              </a:ln>
                                            </a:endParaRPr>
                                          </a:p>
                                        </a:txBody>
                                        <a:useSpRect/>
                                      </a:txSp>
                                      <a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a:style>
                                    </a:sp>
                                    <a:sp>
                                      <a:nvSpPr>
                                        <a:cNvPr id="41" name="육각형 40"/>
                                        <a:cNvSpPr/>
                                      </a:nvSpPr>
                                      <a:spPr>
                                        <a:xfrm>
                                          <a:off x="2324100" y="2105025"/>
                                          <a:ext cx="983361" cy="847725"/>
                                        </a:xfrm>
                                        <a:prstGeom prst="hexagon">
                                          <a:avLst/>
                                        </a:prstGeom>
                                        <a:solidFill>
                                          <a:srgbClr val="FF0000"/>
                                        </a:solidFill>
                                      </a:spPr>
                                      <a:txSp>
                                        <a:txBody>
                                          <a:bodyPr wrap="square" rtlCol="0" anchor="ctr"/>
                                          <a:lstStyle>
                                            <a:lvl1pPr marL="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1pPr>
                                            <a:lvl2pPr marL="4572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2pPr>
                                            <a:lvl3pPr marL="9144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3pPr>
                                            <a:lvl4pPr marL="13716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4pPr>
                                            <a:lvl5pPr marL="18288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5pPr>
                                            <a:lvl6pPr marL="22860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6pPr>
                                            <a:lvl7pPr marL="27432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7pPr>
                                            <a:lvl8pPr marL="32004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8pPr>
                                            <a:lvl9pPr marL="36576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9pPr>
                                          </a:lstStyle>
                                          <a:p>
                                            <a:pPr algn="ctr"/>
                                            <a:endParaRPr lang="ko-KR" altLang="en-US" sz="1100">
                                              <a:ln>
                                                <a:solidFill>
                                                  <a:sysClr val="windowText" lastClr="000000"/>
                                                </a:solidFill>
                                              </a:ln>
                                            </a:endParaRPr>
                                          </a:p>
                                        </a:txBody>
                                        <a:useSpRect/>
                                      </a:txSp>
                                      <a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a:style>
                                    </a:sp>
                                    <a:sp>
                                      <a:nvSpPr>
                                        <a:cNvPr id="42" name="육각형 41"/>
                                        <a:cNvSpPr/>
                                      </a:nvSpPr>
                                      <a:spPr>
                                        <a:xfrm>
                                          <a:off x="2324100" y="2952750"/>
                                          <a:ext cx="983361" cy="847725"/>
                                        </a:xfrm>
                                        <a:prstGeom prst="hexagon">
                                          <a:avLst/>
                                        </a:prstGeom>
                                        <a:solidFill>
                                          <a:sysClr val="window" lastClr="FFFFFF"/>
                                        </a:solidFill>
                                      </a:spPr>
                                      <a:txSp>
                                        <a:txBody>
                                          <a:bodyPr wrap="square" rtlCol="0" anchor="ctr"/>
                                          <a:lstStyle>
                                            <a:lvl1pPr marL="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1pPr>
                                            <a:lvl2pPr marL="4572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2pPr>
                                            <a:lvl3pPr marL="9144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3pPr>
                                            <a:lvl4pPr marL="13716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4pPr>
                                            <a:lvl5pPr marL="18288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5pPr>
                                            <a:lvl6pPr marL="22860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6pPr>
                                            <a:lvl7pPr marL="27432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7pPr>
                                            <a:lvl8pPr marL="32004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8pPr>
                                            <a:lvl9pPr marL="36576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9pPr>
                                          </a:lstStyle>
                                          <a:p>
                                            <a:pPr algn="ctr"/>
                                            <a:endParaRPr lang="ko-KR" altLang="en-US" sz="1100">
                                              <a:ln>
                                                <a:solidFill>
                                                  <a:sysClr val="windowText" lastClr="000000"/>
                                                </a:solidFill>
                                              </a:ln>
                                            </a:endParaRPr>
                                          </a:p>
                                        </a:txBody>
                                        <a:useSpRect/>
                                      </a:txSp>
                                      <a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a:style>
                                    </a:sp>
                                    <a:sp>
                                      <a:nvSpPr>
                                        <a:cNvPr id="43" name="육각형 42"/>
                                        <a:cNvSpPr/>
                                      </a:nvSpPr>
                                      <a:spPr>
                                        <a:xfrm>
                                          <a:off x="3095625" y="2533650"/>
                                          <a:ext cx="983361" cy="847725"/>
                                        </a:xfrm>
                                        <a:prstGeom prst="hexagon">
                                          <a:avLst/>
                                        </a:prstGeom>
                                        <a:solidFill>
                                          <a:sysClr val="window" lastClr="FFFFFF"/>
                                        </a:solidFill>
                                      </a:spPr>
                                      <a:txSp>
                                        <a:txBody>
                                          <a:bodyPr wrap="square" rtlCol="0" anchor="ctr"/>
                                          <a:lstStyle>
                                            <a:lvl1pPr marL="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1pPr>
                                            <a:lvl2pPr marL="4572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2pPr>
                                            <a:lvl3pPr marL="9144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3pPr>
                                            <a:lvl4pPr marL="13716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4pPr>
                                            <a:lvl5pPr marL="18288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5pPr>
                                            <a:lvl6pPr marL="22860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6pPr>
                                            <a:lvl7pPr marL="27432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7pPr>
                                            <a:lvl8pPr marL="32004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8pPr>
                                            <a:lvl9pPr marL="36576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9pPr>
                                          </a:lstStyle>
                                          <a:p>
                                            <a:pPr algn="ctr"/>
                                            <a:endParaRPr lang="ko-KR" altLang="en-US" sz="1100">
                                              <a:ln>
                                                <a:solidFill>
                                                  <a:sysClr val="windowText" lastClr="000000"/>
                                                </a:solidFill>
                                              </a:ln>
                                            </a:endParaRPr>
                                          </a:p>
                                        </a:txBody>
                                        <a:useSpRect/>
                                      </a:txSp>
                                      <a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a:style>
                                    </a:sp>
                                    <a:grpSp>
                                      <a:nvGrpSpPr>
                                        <a:cNvPr id="28" name="그룹 43"/>
                                        <a:cNvGrpSpPr/>
                                      </a:nvGrpSpPr>
                                      <a:grpSpPr>
                                        <a:xfrm>
                                          <a:off x="0" y="0"/>
                                          <a:ext cx="3326511" cy="3381375"/>
                                          <a:chOff x="0" y="0"/>
                                          <a:chExt cx="3326511" cy="3381375"/>
                                        </a:xfrm>
                                        <a:grpFill/>
                                      </a:grpSpPr>
                                      <a:sp>
                                        <a:nvSpPr>
                                          <a:cNvPr id="45" name="육각형 44"/>
                                          <a:cNvSpPr/>
                                        </a:nvSpPr>
                                        <a:spPr>
                                          <a:xfrm>
                                            <a:off x="800100" y="419100"/>
                                            <a:ext cx="983361" cy="847725"/>
                                          </a:xfrm>
                                          <a:prstGeom prst="hexagon">
                                            <a:avLst/>
                                          </a:prstGeom>
                                          <a:solidFill>
                                            <a:sysClr val="window" lastClr="FFFFFF"/>
                                          </a:solidFill>
                                          <a:ln>
                                            <a:solidFill>
                                              <a:schemeClr val="tx2"/>
                                            </a:solidFill>
                                          </a:ln>
                                        </a:spPr>
                                        <a:txSp>
                                          <a:txBody>
                                            <a:bodyPr wrap="square" rtlCol="0" anchor="ctr"/>
                                            <a:lstStyle>
                                              <a:lvl1pPr marL="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1pPr>
                                              <a:lvl2pPr marL="4572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2pPr>
                                              <a:lvl3pPr marL="9144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3pPr>
                                              <a:lvl4pPr marL="13716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4pPr>
                                              <a:lvl5pPr marL="18288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5pPr>
                                              <a:lvl6pPr marL="22860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6pPr>
                                              <a:lvl7pPr marL="27432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7pPr>
                                              <a:lvl8pPr marL="32004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8pPr>
                                              <a:lvl9pPr marL="36576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9pPr>
                                            </a:lstStyle>
                                            <a:p>
                                              <a:pPr algn="ctr"/>
                                              <a:endParaRPr lang="ko-KR" altLang="en-US" sz="1100">
                                                <a:ln>
                                                  <a:solidFill>
                                                    <a:sysClr val="windowText" lastClr="000000"/>
                                                  </a:solidFill>
                                                </a:ln>
                                                <a:solidFill>
                                                  <a:sysClr val="windowText" lastClr="000000"/>
                                                </a:solidFill>
                                              </a:endParaRPr>
                                            </a:p>
                                          </a:txBody>
                                          <a:useSpRect/>
                                        </a:txSp>
                                        <a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a:style>
                                      </a:sp>
                                      <a:sp>
                                        <a:nvSpPr>
                                          <a:cNvPr id="46" name="육각형 45"/>
                                          <a:cNvSpPr/>
                                        </a:nvSpPr>
                                        <a:spPr>
                                          <a:xfrm>
                                            <a:off x="1581150" y="0"/>
                                            <a:ext cx="983361" cy="847725"/>
                                          </a:xfrm>
                                          <a:prstGeom prst="hexagon">
                                            <a:avLst/>
                                          </a:prstGeom>
                                          <a:solidFill>
                                            <a:sysClr val="window" lastClr="FFFFFF"/>
                                          </a:solidFill>
                                        </a:spPr>
                                        <a:txSp>
                                          <a:txBody>
                                            <a:bodyPr wrap="square" rtlCol="0" anchor="ctr"/>
                                            <a:lstStyle>
                                              <a:lvl1pPr marL="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1pPr>
                                              <a:lvl2pPr marL="4572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2pPr>
                                              <a:lvl3pPr marL="9144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3pPr>
                                              <a:lvl4pPr marL="13716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4pPr>
                                              <a:lvl5pPr marL="18288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5pPr>
                                              <a:lvl6pPr marL="22860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6pPr>
                                              <a:lvl7pPr marL="27432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7pPr>
                                              <a:lvl8pPr marL="32004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8pPr>
                                              <a:lvl9pPr marL="36576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9pPr>
                                            </a:lstStyle>
                                            <a:p>
                                              <a:pPr algn="ctr"/>
                                              <a:endParaRPr lang="ko-KR" altLang="en-US" sz="1100"/>
                                            </a:p>
                                          </a:txBody>
                                          <a:useSpRect/>
                                        </a:txSp>
                                        <a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a:style>
                                      </a:sp>
                                      <a:sp>
                                        <a:nvSpPr>
                                          <a:cNvPr id="47" name="육각형 46"/>
                                          <a:cNvSpPr/>
                                        </a:nvSpPr>
                                        <a:spPr>
                                          <a:xfrm>
                                            <a:off x="1571625" y="847725"/>
                                            <a:ext cx="983361" cy="847725"/>
                                          </a:xfrm>
                                          <a:prstGeom prst="hexagon">
                                            <a:avLst/>
                                          </a:prstGeom>
                                          <a:solidFill>
                                            <a:srgbClr val="FF0000"/>
                                          </a:solidFill>
                                          <a:ln>
                                            <a:solidFill>
                                              <a:schemeClr val="tx2"/>
                                            </a:solidFill>
                                          </a:ln>
                                        </a:spPr>
                                        <a:txSp>
                                          <a:txBody>
                                            <a:bodyPr wrap="square" rtlCol="0" anchor="ctr"/>
                                            <a:lstStyle>
                                              <a:lvl1pPr marL="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1pPr>
                                              <a:lvl2pPr marL="4572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2pPr>
                                              <a:lvl3pPr marL="9144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3pPr>
                                              <a:lvl4pPr marL="13716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4pPr>
                                              <a:lvl5pPr marL="18288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5pPr>
                                              <a:lvl6pPr marL="22860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6pPr>
                                              <a:lvl7pPr marL="27432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7pPr>
                                              <a:lvl8pPr marL="32004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8pPr>
                                              <a:lvl9pPr marL="36576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9pPr>
                                            </a:lstStyle>
                                            <a:p>
                                              <a:pPr algn="ctr"/>
                                              <a:endParaRPr lang="ko-KR" altLang="en-US" sz="1100"/>
                                            </a:p>
                                          </a:txBody>
                                          <a:useSpRect/>
                                        </a:txSp>
                                        <a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a:style>
                                      </a:sp>
                                      <a:sp>
                                        <a:nvSpPr>
                                          <a:cNvPr id="48" name="육각형 47"/>
                                          <a:cNvSpPr/>
                                        </a:nvSpPr>
                                        <a:spPr>
                                          <a:xfrm>
                                            <a:off x="2343150" y="428625"/>
                                            <a:ext cx="983361" cy="847725"/>
                                          </a:xfrm>
                                          <a:prstGeom prst="hexagon">
                                            <a:avLst/>
                                          </a:prstGeom>
                                          <a:solidFill>
                                            <a:sysClr val="window" lastClr="FFFFFF"/>
                                          </a:solidFill>
                                        </a:spPr>
                                        <a:txSp>
                                          <a:txBody>
                                            <a:bodyPr wrap="square" rtlCol="0" anchor="ctr"/>
                                            <a:lstStyle>
                                              <a:lvl1pPr marL="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1pPr>
                                              <a:lvl2pPr marL="4572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2pPr>
                                              <a:lvl3pPr marL="9144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3pPr>
                                              <a:lvl4pPr marL="13716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4pPr>
                                              <a:lvl5pPr marL="18288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5pPr>
                                              <a:lvl6pPr marL="22860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6pPr>
                                              <a:lvl7pPr marL="27432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7pPr>
                                              <a:lvl8pPr marL="32004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8pPr>
                                              <a:lvl9pPr marL="36576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9pPr>
                                            </a:lstStyle>
                                            <a:p>
                                              <a:pPr algn="ctr"/>
                                              <a:endParaRPr lang="ko-KR" altLang="en-US" sz="1100"/>
                                            </a:p>
                                          </a:txBody>
                                          <a:useSpRect/>
                                        </a:txSp>
                                        <a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a:style>
                                      </a:sp>
                                      <a:grpSp>
                                        <a:nvGrpSpPr>
                                          <a:cNvPr id="33" name="그룹 48"/>
                                          <a:cNvGrpSpPr/>
                                        </a:nvGrpSpPr>
                                        <a:grpSpPr>
                                          <a:xfrm>
                                            <a:off x="0" y="828675"/>
                                            <a:ext cx="2535936" cy="2552700"/>
                                            <a:chOff x="0" y="828675"/>
                                            <a:chExt cx="2535936" cy="2552700"/>
                                          </a:xfrm>
                                          <a:grpFill/>
                                        </a:grpSpPr>
                                        <a:sp>
                                          <a:nvSpPr>
                                            <a:cNvPr id="62" name="육각형 61"/>
                                            <a:cNvSpPr/>
                                          </a:nvSpPr>
                                          <a:spPr>
                                            <a:xfrm>
                                              <a:off x="19050" y="828675"/>
                                              <a:ext cx="983361" cy="847725"/>
                                            </a:xfrm>
                                            <a:prstGeom prst="hexagon">
                                              <a:avLst/>
                                            </a:prstGeom>
                                            <a:solidFill>
                                              <a:sysClr val="window" lastClr="FFFFFF"/>
                                            </a:solidFill>
                                            <a:ln>
                                              <a:solidFill>
                                                <a:schemeClr val="tx2"/>
                                              </a:solidFill>
                                            </a:ln>
                                          </a:spPr>
                                          <a:txSp>
                                            <a:txBody>
                                              <a:bodyPr wrap="square" rtlCol="0" anchor="ctr"/>
                                              <a:lstStyle>
                                                <a:lvl1pPr marL="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1pPr>
                                                <a:lvl2pPr marL="4572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2pPr>
                                                <a:lvl3pPr marL="9144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3pPr>
                                                <a:lvl4pPr marL="13716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4pPr>
                                                <a:lvl5pPr marL="18288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5pPr>
                                                <a:lvl6pPr marL="22860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6pPr>
                                                <a:lvl7pPr marL="27432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7pPr>
                                                <a:lvl8pPr marL="32004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8pPr>
                                                <a:lvl9pPr marL="36576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9pPr>
                                              </a:lstStyle>
                                              <a:p>
                                                <a:pPr algn="ctr"/>
                                                <a:endParaRPr lang="ko-KR" altLang="en-US" sz="1100"/>
                                              </a:p>
                                            </a:txBody>
                                            <a:useSpRect/>
                                          </a:txSp>
                                          <a:style>
                                            <a:lnRef idx="2">
                                              <a:schemeClr val="accent1">
                                                <a:shade val="50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a:style>
                                        </a:sp>
                                        <a:sp>
                                          <a:nvSpPr>
                                            <a:cNvPr id="54" name="육각형 53"/>
                                            <a:cNvSpPr/>
                                          </a:nvSpPr>
                                          <a:spPr>
                                            <a:xfrm>
                                              <a:off x="0" y="2533650"/>
                                              <a:ext cx="983361" cy="847725"/>
                                            </a:xfrm>
                                            <a:prstGeom prst="hexagon">
                                              <a:avLst/>
                                            </a:prstGeom>
                                            <a:solidFill>
                                              <a:sysClr val="window" lastClr="FFFFFF"/>
                                            </a:solidFill>
                                          </a:spPr>
                                          <a:txSp>
                                            <a:txBody>
                                              <a:bodyPr wrap="square" rtlCol="0" anchor="ctr"/>
                                              <a:lstStyle>
                                                <a:lvl1pPr marL="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1pPr>
                                                <a:lvl2pPr marL="4572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2pPr>
                                                <a:lvl3pPr marL="9144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3pPr>
                                                <a:lvl4pPr marL="13716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4pPr>
                                                <a:lvl5pPr marL="18288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5pPr>
                                                <a:lvl6pPr marL="22860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6pPr>
                                                <a:lvl7pPr marL="27432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7pPr>
                                                <a:lvl8pPr marL="32004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8pPr>
                                                <a:lvl9pPr marL="36576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9pPr>
                                              </a:lstStyle>
                                              <a:p>
                                                <a:pPr algn="ctr"/>
                                                <a:endParaRPr lang="ko-KR" altLang="en-US" sz="1100">
                                                  <a:ln>
                                                    <a:solidFill>
                                                      <a:sysClr val="windowText" lastClr="000000"/>
                                                    </a:solidFill>
                                                  </a:ln>
                                                </a:endParaRPr>
                                              </a:p>
                                            </a:txBody>
                                            <a:useSpRect/>
                                          </a:txSp>
                                          <a:style>
                                            <a:lnRef idx="2">
                                              <a:schemeClr val="accent1">
                                                <a:shade val="50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a:style>
                                        </a:sp>
                                        <a:sp>
                                          <a:nvSpPr>
                                            <a:cNvPr id="55" name="육각형 54"/>
                                            <a:cNvSpPr/>
                                          </a:nvSpPr>
                                          <a:spPr>
                                            <a:xfrm>
                                              <a:off x="9525" y="1676400"/>
                                              <a:ext cx="983361" cy="847725"/>
                                            </a:xfrm>
                                            <a:prstGeom prst="hexagon">
                                              <a:avLst/>
                                            </a:prstGeom>
                                            <a:solidFill>
                                              <a:sysClr val="window" lastClr="FFFFFF"/>
                                            </a:solidFill>
                                            <a:ln>
                                              <a:solidFill>
                                                <a:schemeClr val="tx2"/>
                                              </a:solidFill>
                                            </a:ln>
                                          </a:spPr>
                                          <a:txSp>
                                            <a:txBody>
                                              <a:bodyPr wrap="square" rtlCol="0" anchor="ctr"/>
                                              <a:lstStyle>
                                                <a:lvl1pPr marL="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1pPr>
                                                <a:lvl2pPr marL="4572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2pPr>
                                                <a:lvl3pPr marL="9144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3pPr>
                                                <a:lvl4pPr marL="13716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4pPr>
                                                <a:lvl5pPr marL="18288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5pPr>
                                                <a:lvl6pPr marL="22860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6pPr>
                                                <a:lvl7pPr marL="27432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7pPr>
                                                <a:lvl8pPr marL="32004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8pPr>
                                                <a:lvl9pPr marL="36576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9pPr>
                                              </a:lstStyle>
                                              <a:p>
                                                <a:pPr algn="ctr"/>
                                                <a:endParaRPr lang="ko-KR" altLang="en-US" sz="1100">
                                                  <a:ln>
                                                    <a:solidFill>
                                                      <a:sysClr val="windowText" lastClr="000000"/>
                                                    </a:solidFill>
                                                  </a:ln>
                                                </a:endParaRPr>
                                              </a:p>
                                            </a:txBody>
                                            <a:useSpRect/>
                                          </a:txSp>
                                          <a:style>
                                            <a:lnRef idx="2">
                                              <a:schemeClr val="accent1">
                                                <a:shade val="50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a:style>
                                        </a:sp>
                                        <a:sp>
                                          <a:nvSpPr>
                                            <a:cNvPr id="56" name="육각형 55"/>
                                            <a:cNvSpPr/>
                                          </a:nvSpPr>
                                          <a:spPr>
                                            <a:xfrm>
                                              <a:off x="790575" y="1257300"/>
                                              <a:ext cx="983361" cy="847725"/>
                                            </a:xfrm>
                                            <a:prstGeom prst="hexagon">
                                              <a:avLst/>
                                            </a:prstGeom>
                                          </a:spPr>
                                          <a:txSp>
                                            <a:txBody>
                                              <a:bodyPr wrap="square" rtlCol="0" anchor="ctr"/>
                                              <a:lstStyle>
                                                <a:lvl1pPr marL="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1pPr>
                                                <a:lvl2pPr marL="4572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2pPr>
                                                <a:lvl3pPr marL="9144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3pPr>
                                                <a:lvl4pPr marL="13716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4pPr>
                                                <a:lvl5pPr marL="18288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5pPr>
                                                <a:lvl6pPr marL="22860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6pPr>
                                                <a:lvl7pPr marL="27432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7pPr>
                                                <a:lvl8pPr marL="32004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8pPr>
                                                <a:lvl9pPr marL="36576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9pPr>
                                              </a:lstStyle>
                                              <a:p>
                                                <a:pPr algn="ctr"/>
                                                <a:r>
                                                  <a:rPr lang="ko-KR" altLang="en-US" sz="1100"/>
                                                  <a:t>아군  유니트</a:t>
                                                </a:r>
                                                <a:endParaRPr lang="en-US" altLang="ko-KR" sz="1100"/>
                                              </a:p>
                                              <a:p>
                                                <a:pPr algn="ctr"/>
                                                <a:r>
                                                  <a:rPr lang="en-US" altLang="ko-KR" sz="1100"/>
                                                  <a:t>&lt;</a:t>
                                                </a:r>
                                                <a:r>
                                                  <a:rPr lang="ko-KR" altLang="en-US" sz="1100"/>
                                                  <a:t>공격</a:t>
                                                </a:r>
                                                <a:r>
                                                  <a:rPr lang="en-US" altLang="ko-KR" sz="1100"/>
                                                  <a:t>&gt;</a:t>
                                                </a:r>
                                                <a:endParaRPr lang="ko-KR" altLang="en-US" sz="1100"/>
                                              </a:p>
                                            </a:txBody>
                                            <a:useSpRect/>
                                          </a:txSp>
                                          <a:style>
                                            <a:lnRef idx="2">
                                              <a:schemeClr val="accent1">
                                                <a:shade val="50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a:style>
                                        </a:sp>
                                        <a:sp>
                                          <a:nvSpPr>
                                            <a:cNvPr id="57" name="육각형 56"/>
                                            <a:cNvSpPr/>
                                          </a:nvSpPr>
                                          <a:spPr>
                                            <a:xfrm>
                                              <a:off x="771525" y="2114550"/>
                                              <a:ext cx="983361" cy="847725"/>
                                            </a:xfrm>
                                            <a:prstGeom prst="hexagon">
                                              <a:avLst/>
                                            </a:prstGeom>
                                            <a:solidFill>
                                              <a:srgbClr val="FF0000"/>
                                            </a:solidFill>
                                            <a:ln>
                                              <a:solidFill>
                                                <a:schemeClr val="tx2"/>
                                              </a:solidFill>
                                            </a:ln>
                                          </a:spPr>
                                          <a:txSp>
                                            <a:txBody>
                                              <a:bodyPr wrap="square" rtlCol="0" anchor="ctr"/>
                                              <a:lstStyle>
                                                <a:lvl1pPr marL="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1pPr>
                                                <a:lvl2pPr marL="4572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2pPr>
                                                <a:lvl3pPr marL="9144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3pPr>
                                                <a:lvl4pPr marL="13716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4pPr>
                                                <a:lvl5pPr marL="18288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5pPr>
                                                <a:lvl6pPr marL="22860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6pPr>
                                                <a:lvl7pPr marL="27432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7pPr>
                                                <a:lvl8pPr marL="32004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8pPr>
                                                <a:lvl9pPr marL="36576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9pPr>
                                              </a:lstStyle>
                                              <a:p>
                                                <a:pPr algn="ctr"/>
                                                <a:endParaRPr lang="ko-KR" altLang="en-US" sz="1100">
                                                  <a:ln>
                                                    <a:solidFill>
                                                      <a:sysClr val="windowText" lastClr="000000"/>
                                                    </a:solidFill>
                                                  </a:ln>
                                                </a:endParaRPr>
                                              </a:p>
                                            </a:txBody>
                                            <a:useSpRect/>
                                          </a:txSp>
                                          <a:style>
                                            <a:lnRef idx="2">
                                              <a:schemeClr val="accent1">
                                                <a:shade val="50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a:style>
                                        </a:sp>
                                        <a:sp>
                                          <a:nvSpPr>
                                            <a:cNvPr id="58" name="육각형 57"/>
                                            <a:cNvSpPr/>
                                          </a:nvSpPr>
                                          <a:spPr>
                                            <a:xfrm>
                                              <a:off x="1552575" y="1685925"/>
                                              <a:ext cx="983361" cy="847725"/>
                                            </a:xfrm>
                                            <a:prstGeom prst="hexagon">
                                              <a:avLst/>
                                            </a:prstGeom>
                                            <a:solidFill>
                                              <a:srgbClr val="92D050"/>
                                            </a:solidFill>
                                            <a:ln>
                                              <a:solidFill>
                                                <a:schemeClr val="tx2"/>
                                              </a:solidFill>
                                            </a:ln>
                                          </a:spPr>
                                          <a:txSp>
                                            <a:txBody>
                                              <a:bodyPr wrap="square" rtlCol="0" anchor="ctr"/>
                                              <a:lstStyle>
                                                <a:lvl1pPr marL="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1pPr>
                                                <a:lvl2pPr marL="4572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2pPr>
                                                <a:lvl3pPr marL="9144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3pPr>
                                                <a:lvl4pPr marL="13716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4pPr>
                                                <a:lvl5pPr marL="18288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5pPr>
                                                <a:lvl6pPr marL="22860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6pPr>
                                                <a:lvl7pPr marL="27432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7pPr>
                                                <a:lvl8pPr marL="32004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8pPr>
                                                <a:lvl9pPr marL="36576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9pPr>
                                              </a:lstStyle>
                                              <a:p>
                                                <a:pPr algn="ctr"/>
                                                <a:r>
                                                  <a:rPr lang="ko-KR" altLang="en-US" sz="1100"/>
                                                  <a:t>적  유니트</a:t>
                                                </a:r>
                                                <a:endParaRPr lang="en-US" altLang="ko-KR" sz="1100"/>
                                              </a:p>
                                              <a:p>
                                                <a:pPr algn="ctr"/>
                                                <a:r>
                                                  <a:rPr lang="en-US" altLang="ko-KR" sz="1100"/>
                                                  <a:t>&lt;</a:t>
                                                </a:r>
                                                <a:r>
                                                  <a:rPr lang="ko-KR" altLang="en-US" sz="1100"/>
                                                  <a:t>피격</a:t>
                                                </a:r>
                                                <a:r>
                                                  <a:rPr lang="en-US" altLang="ko-KR" sz="1100"/>
                                                  <a:t>&gt;</a:t>
                                                </a:r>
                                                <a:endParaRPr lang="ko-KR" altLang="en-US" sz="1100"/>
                                              </a:p>
                                            </a:txBody>
                                            <a:useSpRect/>
                                          </a:txSp>
                                          <a:style>
                                            <a:lnRef idx="2">
                                              <a:schemeClr val="accent1">
                                                <a:shade val="50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a:style>
                                        </a:sp>
                                      </a:grpSp>
                                    </a:grpSp>
                                  </a:grpSp>
                                </a:grpSp>
                                <a:grpSp>
                                  <a:nvGrpSpPr>
                                    <a:cNvPr id="19" name="그룹 33"/>
                                    <a:cNvGrpSpPr/>
                                  </a:nvGrpSpPr>
                                  <a:grpSpPr>
                                    <a:xfrm>
                                      <a:off x="781050" y="2962275"/>
                                      <a:ext cx="1745361" cy="1266825"/>
                                      <a:chOff x="781050" y="2962275"/>
                                      <a:chExt cx="1745361" cy="1266825"/>
                                    </a:xfrm>
                                  </a:grpSpPr>
                                  <a:sp>
                                    <a:nvSpPr>
                                      <a:cNvPr id="36" name="육각형 35"/>
                                      <a:cNvSpPr/>
                                    </a:nvSpPr>
                                    <a:spPr>
                                      <a:xfrm>
                                        <a:off x="781050" y="2962275"/>
                                        <a:ext cx="983361" cy="847725"/>
                                      </a:xfrm>
                                      <a:prstGeom prst="hexagon">
                                        <a:avLst/>
                                      </a:prstGeom>
                                      <a:solidFill>
                                        <a:sysClr val="window" lastClr="FFFFFF"/>
                                      </a:solidFill>
                                    </a:spPr>
                                    <a:txSp>
                                      <a:txBody>
                                        <a:bodyPr wrap="square" rtlCol="0" anchor="ctr"/>
                                        <a:lstStyle>
                                          <a:lvl1pPr marL="0" indent="0">
                                            <a:defRPr sz="1100">
                                              <a:solidFill>
                                                <a:schemeClr val="lt1"/>
                                              </a:solidFill>
                                              <a:latin typeface="+mn-lt"/>
                                              <a:ea typeface="+mn-ea"/>
                                              <a:cs typeface="+mn-cs"/>
                                            </a:defRPr>
                                          </a:lvl1pPr>
                                          <a:lvl2pPr marL="457200" indent="0">
                                            <a:defRPr sz="1100">
                                              <a:solidFill>
                                                <a:schemeClr val="lt1"/>
                                              </a:solidFill>
                                              <a:latin typeface="+mn-lt"/>
                                              <a:ea typeface="+mn-ea"/>
                                              <a:cs typeface="+mn-cs"/>
                                            </a:defRPr>
                                          </a:lvl2pPr>
                                          <a:lvl3pPr marL="914400" indent="0">
                                            <a:defRPr sz="1100">
                                              <a:solidFill>
                                                <a:schemeClr val="lt1"/>
                                              </a:solidFill>
                                              <a:latin typeface="+mn-lt"/>
                                              <a:ea typeface="+mn-ea"/>
                                              <a:cs typeface="+mn-cs"/>
                                            </a:defRPr>
                                          </a:lvl3pPr>
                                          <a:lvl4pPr marL="1371600" indent="0">
                                            <a:defRPr sz="1100">
                                              <a:solidFill>
                                                <a:schemeClr val="lt1"/>
                                              </a:solidFill>
                                              <a:latin typeface="+mn-lt"/>
                                              <a:ea typeface="+mn-ea"/>
                                              <a:cs typeface="+mn-cs"/>
                                            </a:defRPr>
                                          </a:lvl4pPr>
                                          <a:lvl5pPr marL="1828800" indent="0">
                                            <a:defRPr sz="1100">
                                              <a:solidFill>
                                                <a:schemeClr val="lt1"/>
                                              </a:solidFill>
                                              <a:latin typeface="+mn-lt"/>
                                              <a:ea typeface="+mn-ea"/>
                                              <a:cs typeface="+mn-cs"/>
                                            </a:defRPr>
                                          </a:lvl5pPr>
                                          <a:lvl6pPr marL="2286000" indent="0">
                                            <a:defRPr sz="1100">
                                              <a:solidFill>
                                                <a:schemeClr val="lt1"/>
                                              </a:solidFill>
                                              <a:latin typeface="+mn-lt"/>
                                              <a:ea typeface="+mn-ea"/>
                                              <a:cs typeface="+mn-cs"/>
                                            </a:defRPr>
                                          </a:lvl6pPr>
                                          <a:lvl7pPr marL="2743200" indent="0">
                                            <a:defRPr sz="1100">
                                              <a:solidFill>
                                                <a:schemeClr val="lt1"/>
                                              </a:solidFill>
                                              <a:latin typeface="+mn-lt"/>
                                              <a:ea typeface="+mn-ea"/>
                                              <a:cs typeface="+mn-cs"/>
                                            </a:defRPr>
                                          </a:lvl7pPr>
                                          <a:lvl8pPr marL="3200400" indent="0">
                                            <a:defRPr sz="1100">
                                              <a:solidFill>
                                                <a:schemeClr val="lt1"/>
                                              </a:solidFill>
                                              <a:latin typeface="+mn-lt"/>
                                              <a:ea typeface="+mn-ea"/>
                                              <a:cs typeface="+mn-cs"/>
                                            </a:defRPr>
                                          </a:lvl8pPr>
                                          <a:lvl9pPr marL="3657600" indent="0">
                                            <a:defRPr sz="1100">
                                              <a:solidFill>
                                                <a:schemeClr val="lt1"/>
                                              </a:solidFill>
                                              <a:latin typeface="+mn-lt"/>
                                              <a:ea typeface="+mn-ea"/>
                                              <a:cs typeface="+mn-cs"/>
                                            </a:defRPr>
                                          </a:lvl9pPr>
                                        </a:lstStyle>
                                        <a:p>
                                          <a:pPr algn="ctr"/>
                                          <a:endParaRPr lang="ko-KR" altLang="en-US" sz="1100">
                                            <a:ln>
                                              <a:solidFill>
                                                <a:sysClr val="windowText" lastClr="000000"/>
                                              </a:solidFill>
                                            </a:ln>
                                          </a:endParaRPr>
                                        </a:p>
                                      </a:txBody>
                                      <a:useSpRect/>
                                    </a:txSp>
                                    <a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a:style>
                                  </a:sp>
                                  <a:sp>
                                    <a:nvSpPr>
                                      <a:cNvPr id="37" name="육각형 36"/>
                                      <a:cNvSpPr/>
                                    </a:nvSpPr>
                                    <a:spPr>
                                      <a:xfrm>
                                        <a:off x="1543050" y="3381375"/>
                                        <a:ext cx="983361" cy="847725"/>
                                      </a:xfrm>
                                      <a:prstGeom prst="hexagon">
                                        <a:avLst/>
                                      </a:prstGeom>
                                      <a:solidFill>
                                        <a:sysClr val="window" lastClr="FFFFFF"/>
                                      </a:solidFill>
                                    </a:spPr>
                                    <a:txSp>
                                      <a:txBody>
                                        <a:bodyPr wrap="square" rtlCol="0" anchor="ctr"/>
                                        <a:lstStyle>
                                          <a:lvl1pPr marL="0" indent="0">
                                            <a:defRPr sz="1100">
                                              <a:solidFill>
                                                <a:schemeClr val="lt1"/>
                                              </a:solidFill>
                                              <a:latin typeface="+mn-lt"/>
                                              <a:ea typeface="+mn-ea"/>
                                              <a:cs typeface="+mn-cs"/>
                                            </a:defRPr>
                                          </a:lvl1pPr>
                                          <a:lvl2pPr marL="457200" indent="0">
                                            <a:defRPr sz="1100">
                                              <a:solidFill>
                                                <a:schemeClr val="lt1"/>
                                              </a:solidFill>
                                              <a:latin typeface="+mn-lt"/>
                                              <a:ea typeface="+mn-ea"/>
                                              <a:cs typeface="+mn-cs"/>
                                            </a:defRPr>
                                          </a:lvl2pPr>
                                          <a:lvl3pPr marL="914400" indent="0">
                                            <a:defRPr sz="1100">
                                              <a:solidFill>
                                                <a:schemeClr val="lt1"/>
                                              </a:solidFill>
                                              <a:latin typeface="+mn-lt"/>
                                              <a:ea typeface="+mn-ea"/>
                                              <a:cs typeface="+mn-cs"/>
                                            </a:defRPr>
                                          </a:lvl3pPr>
                                          <a:lvl4pPr marL="1371600" indent="0">
                                            <a:defRPr sz="1100">
                                              <a:solidFill>
                                                <a:schemeClr val="lt1"/>
                                              </a:solidFill>
                                              <a:latin typeface="+mn-lt"/>
                                              <a:ea typeface="+mn-ea"/>
                                              <a:cs typeface="+mn-cs"/>
                                            </a:defRPr>
                                          </a:lvl4pPr>
                                          <a:lvl5pPr marL="1828800" indent="0">
                                            <a:defRPr sz="1100">
                                              <a:solidFill>
                                                <a:schemeClr val="lt1"/>
                                              </a:solidFill>
                                              <a:latin typeface="+mn-lt"/>
                                              <a:ea typeface="+mn-ea"/>
                                              <a:cs typeface="+mn-cs"/>
                                            </a:defRPr>
                                          </a:lvl5pPr>
                                          <a:lvl6pPr marL="2286000" indent="0">
                                            <a:defRPr sz="1100">
                                              <a:solidFill>
                                                <a:schemeClr val="lt1"/>
                                              </a:solidFill>
                                              <a:latin typeface="+mn-lt"/>
                                              <a:ea typeface="+mn-ea"/>
                                              <a:cs typeface="+mn-cs"/>
                                            </a:defRPr>
                                          </a:lvl6pPr>
                                          <a:lvl7pPr marL="2743200" indent="0">
                                            <a:defRPr sz="1100">
                                              <a:solidFill>
                                                <a:schemeClr val="lt1"/>
                                              </a:solidFill>
                                              <a:latin typeface="+mn-lt"/>
                                              <a:ea typeface="+mn-ea"/>
                                              <a:cs typeface="+mn-cs"/>
                                            </a:defRPr>
                                          </a:lvl7pPr>
                                          <a:lvl8pPr marL="3200400" indent="0">
                                            <a:defRPr sz="1100">
                                              <a:solidFill>
                                                <a:schemeClr val="lt1"/>
                                              </a:solidFill>
                                              <a:latin typeface="+mn-lt"/>
                                              <a:ea typeface="+mn-ea"/>
                                              <a:cs typeface="+mn-cs"/>
                                            </a:defRPr>
                                          </a:lvl8pPr>
                                          <a:lvl9pPr marL="3657600" indent="0">
                                            <a:defRPr sz="1100">
                                              <a:solidFill>
                                                <a:schemeClr val="lt1"/>
                                              </a:solidFill>
                                              <a:latin typeface="+mn-lt"/>
                                              <a:ea typeface="+mn-ea"/>
                                              <a:cs typeface="+mn-cs"/>
                                            </a:defRPr>
                                          </a:lvl9pPr>
                                        </a:lstStyle>
                                        <a:p>
                                          <a:pPr algn="ctr"/>
                                          <a:endParaRPr lang="ko-KR" altLang="en-US" sz="1100">
                                            <a:ln>
                                              <a:solidFill>
                                                <a:sysClr val="windowText" lastClr="000000"/>
                                              </a:solidFill>
                                            </a:ln>
                                          </a:endParaRPr>
                                        </a:p>
                                      </a:txBody>
                                      <a:useSpRect/>
                                    </a:txSp>
                                    <a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a:style>
                                  </a:sp>
                                </a:grpSp>
                              </a:grpSp>
                              <a:sp>
                                <a:nvSpPr>
                                  <a:cNvPr id="24" name="육각형 23"/>
                                  <a:cNvSpPr/>
                                </a:nvSpPr>
                                <a:spPr>
                                  <a:xfrm>
                                    <a:off x="3095625" y="1714500"/>
                                    <a:ext cx="983361" cy="847725"/>
                                  </a:xfrm>
                                  <a:prstGeom prst="hexagon">
                                    <a:avLst/>
                                  </a:prstGeom>
                                  <a:solidFill>
                                    <a:sysClr val="window" lastClr="FFFFFF"/>
                                  </a:solidFill>
                                </a:spPr>
                                <a:txSp>
                                  <a:txBody>
                                    <a:bodyPr wrap="square" rtlCol="0" anchor="ctr"/>
                                    <a:lstStyle>
                                      <a:lvl1pPr marL="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1pPr>
                                      <a:lvl2pPr marL="4572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2pPr>
                                      <a:lvl3pPr marL="9144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3pPr>
                                      <a:lvl4pPr marL="13716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4pPr>
                                      <a:lvl5pPr marL="18288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5pPr>
                                      <a:lvl6pPr marL="22860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6pPr>
                                      <a:lvl7pPr marL="27432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7pPr>
                                      <a:lvl8pPr marL="32004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8pPr>
                                      <a:lvl9pPr marL="36576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9pPr>
                                    </a:lstStyle>
                                    <a:p>
                                      <a:pPr algn="ctr"/>
                                      <a:endParaRPr lang="ko-KR" altLang="en-US" sz="1100">
                                        <a:ln>
                                          <a:solidFill>
                                            <a:sysClr val="windowText" lastClr="000000"/>
                                          </a:solidFill>
                                        </a:ln>
                                      </a:endParaRPr>
                                    </a:p>
                                  </a:txBody>
                                  <a:useSpRect/>
                                </a:txSp>
                                <a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a:style>
                              </a:sp>
                              <a:sp>
                                <a:nvSpPr>
                                  <a:cNvPr id="26" name="육각형 25"/>
                                  <a:cNvSpPr/>
                                </a:nvSpPr>
                                <a:spPr>
                                  <a:xfrm>
                                    <a:off x="3105150" y="876300"/>
                                    <a:ext cx="983361" cy="847725"/>
                                  </a:xfrm>
                                  <a:prstGeom prst="hexagon">
                                    <a:avLst/>
                                  </a:prstGeom>
                                  <a:solidFill>
                                    <a:sysClr val="window" lastClr="FFFFFF"/>
                                  </a:solidFill>
                                </a:spPr>
                                <a:txSp>
                                  <a:txBody>
                                    <a:bodyPr wrap="square" rtlCol="0" anchor="ctr"/>
                                    <a:lstStyle>
                                      <a:lvl1pPr marL="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1pPr>
                                      <a:lvl2pPr marL="4572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2pPr>
                                      <a:lvl3pPr marL="9144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3pPr>
                                      <a:lvl4pPr marL="13716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4pPr>
                                      <a:lvl5pPr marL="18288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5pPr>
                                      <a:lvl6pPr marL="22860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6pPr>
                                      <a:lvl7pPr marL="27432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7pPr>
                                      <a:lvl8pPr marL="32004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8pPr>
                                      <a:lvl9pPr marL="36576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9pPr>
                                    </a:lstStyle>
                                    <a:p>
                                      <a:pPr algn="ctr"/>
                                      <a:endParaRPr lang="ko-KR" altLang="en-US" sz="1100">
                                        <a:ln>
                                          <a:solidFill>
                                            <a:sysClr val="windowText" lastClr="000000"/>
                                          </a:solidFill>
                                        </a:ln>
                                      </a:endParaRPr>
                                    </a:p>
                                  </a:txBody>
                                  <a:useSpRect/>
                                </a:txSp>
                                <a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a:style>
                              </a:sp>
                            </a:grpSp>
                            <a:sp>
                              <a:nvSpPr>
                                <a:cNvPr id="10" name="육각형 9"/>
                                <a:cNvSpPr/>
                              </a:nvSpPr>
                              <a:spPr>
                                <a:xfrm>
                                  <a:off x="2400300" y="4152900"/>
                                  <a:ext cx="390525" cy="336659"/>
                                </a:xfrm>
                                <a:prstGeom prst="hexagon">
                                  <a:avLst/>
                                </a:prstGeom>
                                <a:solidFill>
                                  <a:schemeClr val="accent1"/>
                                </a:solidFill>
                                <a:ln>
                                  <a:solidFill>
                                    <a:schemeClr val="tx2"/>
                                  </a:solidFill>
                                </a:ln>
                              </a:spPr>
                              <a:txSp>
                                <a:txBody>
                                  <a:bodyPr wrap="square" rtlCol="0" anchor="ctr"/>
                                  <a:lstStyle>
                                    <a:lvl1pPr marL="0" indent="0">
                                      <a:defRPr sz="1100">
                                        <a:solidFill>
                                          <a:schemeClr val="lt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1pPr>
                                    <a:lvl2pPr marL="457200" indent="0">
                                      <a:defRPr sz="1100">
                                        <a:solidFill>
                                          <a:schemeClr val="lt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2pPr>
                                    <a:lvl3pPr marL="914400" indent="0">
                                      <a:defRPr sz="1100">
                                        <a:solidFill>
                                          <a:schemeClr val="lt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3pPr>
                                    <a:lvl4pPr marL="1371600" indent="0">
                                      <a:defRPr sz="1100">
                                        <a:solidFill>
                                          <a:schemeClr val="lt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4pPr>
                                    <a:lvl5pPr marL="1828800" indent="0">
                                      <a:defRPr sz="1100">
                                        <a:solidFill>
                                          <a:schemeClr val="lt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5pPr>
                                    <a:lvl6pPr marL="2286000" indent="0">
                                      <a:defRPr sz="1100">
                                        <a:solidFill>
                                          <a:schemeClr val="lt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6pPr>
                                    <a:lvl7pPr marL="2743200" indent="0">
                                      <a:defRPr sz="1100">
                                        <a:solidFill>
                                          <a:schemeClr val="lt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7pPr>
                                    <a:lvl8pPr marL="3200400" indent="0">
                                      <a:defRPr sz="1100">
                                        <a:solidFill>
                                          <a:schemeClr val="lt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8pPr>
                                    <a:lvl9pPr marL="3657600" indent="0">
                                      <a:defRPr sz="1100">
                                        <a:solidFill>
                                          <a:schemeClr val="lt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9pPr>
                                  </a:lstStyle>
                                  <a:p>
                                    <a:pPr algn="ctr"/>
                                    <a:endParaRPr lang="ko-KR" altLang="en-US" sz="1100"/>
                                  </a:p>
                                </a:txBody>
                                <a:useSpRect/>
                              </a:txSp>
                              <a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a:style>
                            </a:sp>
                            <a:sp>
                              <a:nvSpPr>
                                <a:cNvPr id="2" name="육각형 10"/>
                                <a:cNvSpPr/>
                              </a:nvSpPr>
                              <a:spPr>
                                <a:xfrm>
                                  <a:off x="2409825" y="4552950"/>
                                  <a:ext cx="390525" cy="336659"/>
                                </a:xfrm>
                                <a:prstGeom prst="hexagon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/>
                              </a:spPr>
                              <a:txSp>
                                <a:txBody>
                                  <a:bodyPr wrap="square" rtlCol="0" anchor="ctr"/>
                                  <a:lstStyle>
                                    <a:lvl1pPr marL="0" indent="0">
                                      <a:defRPr sz="1100">
                                        <a:solidFill>
                                          <a:schemeClr val="dk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1pPr>
                                    <a:lvl2pPr marL="457200" indent="0">
                                      <a:defRPr sz="1100">
                                        <a:solidFill>
                                          <a:schemeClr val="dk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2pPr>
                                    <a:lvl3pPr marL="914400" indent="0">
                                      <a:defRPr sz="1100">
                                        <a:solidFill>
                                          <a:schemeClr val="dk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3pPr>
                                    <a:lvl4pPr marL="1371600" indent="0">
                                      <a:defRPr sz="1100">
                                        <a:solidFill>
                                          <a:schemeClr val="dk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4pPr>
                                    <a:lvl5pPr marL="1828800" indent="0">
                                      <a:defRPr sz="1100">
                                        <a:solidFill>
                                          <a:schemeClr val="dk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5pPr>
                                    <a:lvl6pPr marL="2286000" indent="0">
                                      <a:defRPr sz="1100">
                                        <a:solidFill>
                                          <a:schemeClr val="dk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6pPr>
                                    <a:lvl7pPr marL="2743200" indent="0">
                                      <a:defRPr sz="1100">
                                        <a:solidFill>
                                          <a:schemeClr val="dk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7pPr>
                                    <a:lvl8pPr marL="3200400" indent="0">
                                      <a:defRPr sz="1100">
                                        <a:solidFill>
                                          <a:schemeClr val="dk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8pPr>
                                    <a:lvl9pPr marL="3657600" indent="0">
                                      <a:defRPr sz="1100">
                                        <a:solidFill>
                                          <a:schemeClr val="dk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9pPr>
                                  </a:lstStyle>
                                  <a:p>
                                    <a:pPr algn="ctr"/>
                                    <a:endParaRPr lang="ko-KR" altLang="en-US" sz="1100"/>
                                  </a:p>
                                </a:txBody>
                                <a:useSpRect/>
                              </a:txSp>
                              <a:style>
                                <a:lnRef idx="2">
                                  <a:schemeClr val="accent2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2"/>
                                </a:effectRef>
                                <a:fontRef idx="minor">
                                  <a:schemeClr val="dk1"/>
                                </a:fontRef>
                              </a:style>
                            </a:sp>
                            <a:sp>
                              <a:nvSpPr>
                                <a:cNvPr id="12" name="육각형 11"/>
                                <a:cNvSpPr/>
                              </a:nvSpPr>
                              <a:spPr>
                                <a:xfrm>
                                  <a:off x="2419350" y="4975334"/>
                                  <a:ext cx="390525" cy="336659"/>
                                </a:xfrm>
                                <a:prstGeom prst="hexagon">
                                  <a:avLst/>
                                </a:prstGeom>
                                <a:solidFill>
                                  <a:srgbClr val="92D050"/>
                                </a:solidFill>
                                <a:ln>
                                  <a:solidFill>
                                    <a:schemeClr val="tx2"/>
                                  </a:solidFill>
                                </a:ln>
                              </a:spPr>
                              <a:txSp>
                                <a:txBody>
                                  <a:bodyPr wrap="square" rtlCol="0" anchor="ctr"/>
                                  <a:lstStyle>
                                    <a:lvl1pPr marL="0" indent="0">
                                      <a:defRPr sz="1100">
                                        <a:solidFill>
                                          <a:schemeClr val="lt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1pPr>
                                    <a:lvl2pPr marL="457200" indent="0">
                                      <a:defRPr sz="1100">
                                        <a:solidFill>
                                          <a:schemeClr val="lt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2pPr>
                                    <a:lvl3pPr marL="914400" indent="0">
                                      <a:defRPr sz="1100">
                                        <a:solidFill>
                                          <a:schemeClr val="lt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3pPr>
                                    <a:lvl4pPr marL="1371600" indent="0">
                                      <a:defRPr sz="1100">
                                        <a:solidFill>
                                          <a:schemeClr val="lt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4pPr>
                                    <a:lvl5pPr marL="1828800" indent="0">
                                      <a:defRPr sz="1100">
                                        <a:solidFill>
                                          <a:schemeClr val="lt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5pPr>
                                    <a:lvl6pPr marL="2286000" indent="0">
                                      <a:defRPr sz="1100">
                                        <a:solidFill>
                                          <a:schemeClr val="lt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6pPr>
                                    <a:lvl7pPr marL="2743200" indent="0">
                                      <a:defRPr sz="1100">
                                        <a:solidFill>
                                          <a:schemeClr val="lt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7pPr>
                                    <a:lvl8pPr marL="3200400" indent="0">
                                      <a:defRPr sz="1100">
                                        <a:solidFill>
                                          <a:schemeClr val="lt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8pPr>
                                    <a:lvl9pPr marL="3657600" indent="0">
                                      <a:defRPr sz="1100">
                                        <a:solidFill>
                                          <a:schemeClr val="lt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9pPr>
                                  </a:lstStyle>
                                  <a:p>
                                    <a:pPr algn="ctr"/>
                                    <a:endParaRPr lang="ko-KR" altLang="en-US" sz="1100"/>
                                  </a:p>
                                </a:txBody>
                                <a:useSpRect/>
                              </a:txSp>
                              <a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a:style>
                            </a:sp>
                          </a:grpSp>
                          <a:sp>
                            <a:nvSpPr>
                              <a:cNvPr id="8" name="TextBox 80"/>
                              <a:cNvSpPr txBox="1"/>
                            </a:nvSpPr>
                            <a:spPr>
                              <a:xfrm>
                                <a:off x="2943225" y="4114801"/>
                                <a:ext cx="24193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9525" cmpd="sng">
                                <a:solidFill>
                                  <a:schemeClr val="lt1">
                                    <a:shade val="50000"/>
                                  </a:schemeClr>
                                </a:solidFill>
                              </a:ln>
                            </a:spPr>
                            <a:txSp>
                              <a:txBody>
                                <a:bodyPr wrap="square" rtlCol="0" anchor="t"/>
                                <a:lstStyle>
                                  <a:lvl1pPr marL="0" indent="0">
                                    <a:defRPr sz="1100">
                                      <a:solidFill>
                                        <a:schemeClr val="dk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1pPr>
                                  <a:lvl2pPr marL="457200" indent="0">
                                    <a:defRPr sz="1100">
                                      <a:solidFill>
                                        <a:schemeClr val="dk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2pPr>
                                  <a:lvl3pPr marL="914400" indent="0">
                                    <a:defRPr sz="1100">
                                      <a:solidFill>
                                        <a:schemeClr val="dk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3pPr>
                                  <a:lvl4pPr marL="1371600" indent="0">
                                    <a:defRPr sz="1100">
                                      <a:solidFill>
                                        <a:schemeClr val="dk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4pPr>
                                  <a:lvl5pPr marL="1828800" indent="0">
                                    <a:defRPr sz="1100">
                                      <a:solidFill>
                                        <a:schemeClr val="dk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5pPr>
                                  <a:lvl6pPr marL="2286000" indent="0">
                                    <a:defRPr sz="1100">
                                      <a:solidFill>
                                        <a:schemeClr val="dk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6pPr>
                                  <a:lvl7pPr marL="2743200" indent="0">
                                    <a:defRPr sz="1100">
                                      <a:solidFill>
                                        <a:schemeClr val="dk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7pPr>
                                  <a:lvl8pPr marL="3200400" indent="0">
                                    <a:defRPr sz="1100">
                                      <a:solidFill>
                                        <a:schemeClr val="dk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8pPr>
                                  <a:lvl9pPr marL="3657600" indent="0">
                                    <a:defRPr sz="1100">
                                      <a:solidFill>
                                        <a:schemeClr val="dk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9pPr>
                                </a:lstStyle>
                                <a:p>
                                  <a:r>
                                    <a:rPr lang="ko-KR" altLang="en-US" sz="1100"/>
                                    <a:t> 유니트 위치</a:t>
                                  </a:r>
                                </a:p>
                              </a:txBody>
                              <a:useSpRect/>
                            </a:txSp>
                            <a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a:style>
                          </a:sp>
                        </a:grpSp>
                        <a:sp>
                          <a:nvSpPr>
                            <a:cNvPr id="6" name="TextBox 81"/>
                            <a:cNvSpPr txBox="1"/>
                          </a:nvSpPr>
                          <a:spPr>
                            <a:xfrm>
                              <a:off x="2952750" y="4533900"/>
                              <a:ext cx="2428875" cy="31432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mpd="sng">
                              <a:solidFill>
                                <a:schemeClr val="lt1">
                                  <a:shade val="50000"/>
                                </a:schemeClr>
                              </a:solidFill>
                            </a:ln>
                          </a:spPr>
                          <a:txSp>
                            <a:txBody>
                              <a:bodyPr wrap="square" rtlCol="0" anchor="t"/>
                              <a:lstStyle>
                                <a:lvl1pPr marL="0" indent="0">
                                  <a:defRPr sz="11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indent="0">
                                  <a:defRPr sz="11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indent="0">
                                  <a:defRPr sz="11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indent="0">
                                  <a:defRPr sz="11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indent="0">
                                  <a:defRPr sz="11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indent="0">
                                  <a:defRPr sz="11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indent="0">
                                  <a:defRPr sz="11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indent="0">
                                  <a:defRPr sz="11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indent="0">
                                  <a:defRPr sz="11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r>
                                  <a:rPr lang="ko-KR" altLang="en-US" sz="1100"/>
                                  <a:t>연계 가능 위치</a:t>
                                </a:r>
                              </a:p>
                            </a:txBody>
                            <a:useSpRect/>
                          </a:txSp>
                          <a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dk1"/>
                            </a:fontRef>
                          </a:style>
                        </a:sp>
                      </a:grpSp>
                      <a:sp>
                        <a:nvSpPr>
                          <a:cNvPr id="4" name="TextBox 81"/>
                          <a:cNvSpPr txBox="1"/>
                        </a:nvSpPr>
                        <a:spPr>
                          <a:xfrm>
                            <a:off x="2990850" y="4972050"/>
                            <a:ext cx="2428875" cy="3143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9525" cmpd="sng">
                            <a:solidFill>
                              <a:schemeClr val="lt1">
                                <a:shade val="50000"/>
                              </a:schemeClr>
                            </a:solidFill>
                          </a:ln>
                        </a:spPr>
                        <a:txSp>
                          <a:txBody>
                            <a:bodyPr wrap="square" rtlCol="0" anchor="t"/>
                            <a:lstStyle>
                              <a:lvl1pPr marL="0" indent="0">
                                <a:defRPr sz="1100">
                                  <a:solidFill>
                                    <a:schemeClr val="dk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indent="0">
                                <a:defRPr sz="1100">
                                  <a:solidFill>
                                    <a:schemeClr val="dk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indent="0">
                                <a:defRPr sz="1100">
                                  <a:solidFill>
                                    <a:schemeClr val="dk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indent="0">
                                <a:defRPr sz="1100">
                                  <a:solidFill>
                                    <a:schemeClr val="dk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indent="0">
                                <a:defRPr sz="1100">
                                  <a:solidFill>
                                    <a:schemeClr val="dk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indent="0">
                                <a:defRPr sz="1100">
                                  <a:solidFill>
                                    <a:schemeClr val="dk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indent="0">
                                <a:defRPr sz="1100">
                                  <a:solidFill>
                                    <a:schemeClr val="dk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indent="0">
                                <a:defRPr sz="1100">
                                  <a:solidFill>
                                    <a:schemeClr val="dk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indent="0">
                                <a:defRPr sz="1100">
                                  <a:solidFill>
                                    <a:schemeClr val="dk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r>
                                <a:rPr lang="ko-KR" altLang="en-US" sz="1100" baseline="0"/>
                                <a:t>적 유니트</a:t>
                              </a:r>
                              <a:endParaRPr lang="ko-KR" altLang="en-US" sz="1100"/>
                            </a:p>
                          </a:txBody>
                          <a:useSpRect/>
                        </a:txSp>
                        <a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a:style>
                      </a:sp>
                    </a:grpSp>
                    <a:sp>
                      <a:nvSpPr>
                        <a:cNvPr id="74" name="오른쪽 화살표 73"/>
                        <a:cNvSpPr/>
                      </a:nvSpPr>
                      <a:spPr>
                        <a:xfrm rot="1872623">
                          <a:off x="1500551" y="1690666"/>
                          <a:ext cx="412614" cy="390525"/>
                        </a:xfrm>
                        <a:prstGeom prst="rightArrow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</a:spPr>
                      <a:txSp>
                        <a:txBody>
                          <a:bodyPr rtlCol="0" anchor="ctr"/>
                          <a:lstStyle>
                            <a:lvl1pPr marL="0" indent="0">
                              <a:defRPr sz="11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indent="0">
                              <a:defRPr sz="11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indent="0">
                              <a:defRPr sz="11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indent="0">
                              <a:defRPr sz="11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indent="0">
                              <a:defRPr sz="11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indent="0">
                              <a:defRPr sz="11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indent="0">
                              <a:defRPr sz="11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indent="0">
                              <a:defRPr sz="11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indent="0">
                              <a:defRPr sz="11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pPr algn="ctr"/>
                            <a:r>
                              <a:rPr lang="en-US" altLang="ko-KR" sz="1600"/>
                              <a:t>1</a:t>
                            </a:r>
                            <a:endParaRPr lang="ko-KR" altLang="en-US" sz="1600"/>
                          </a:p>
                        </a:txBody>
                        <a:useSpRect/>
                      </a:txSp>
                      <a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a:style>
                    </a:sp>
                  </a:grpSp>
                </lc:lockedCanvas>
              </a:graphicData>
            </a:graphic>
          </wp:inline>
        </w:drawing>
      </w:r>
    </w:p>
    <w:p w:rsidR="00267069" w:rsidRDefault="00267069" w:rsidP="00267069">
      <w:pPr>
        <w:pStyle w:val="a3"/>
        <w:numPr>
          <w:ilvl w:val="0"/>
          <w:numId w:val="29"/>
        </w:numPr>
        <w:ind w:leftChars="0"/>
        <w:jc w:val="left"/>
        <w:rPr>
          <w:szCs w:val="20"/>
        </w:rPr>
      </w:pPr>
      <w:r w:rsidRPr="00033903">
        <w:rPr>
          <w:rFonts w:hint="eastAsia"/>
          <w:szCs w:val="20"/>
        </w:rPr>
        <w:t xml:space="preserve">적 주변에 아군 유니트 하나 존재 시 -&gt; 아군 유니트 공격 후  </w:t>
      </w:r>
      <w:r w:rsidR="00033903" w:rsidRPr="00033903">
        <w:rPr>
          <w:rFonts w:hint="eastAsia"/>
          <w:szCs w:val="20"/>
        </w:rPr>
        <w:t xml:space="preserve">아군 유니트 </w:t>
      </w:r>
      <w:r w:rsidRPr="00033903">
        <w:rPr>
          <w:rFonts w:hint="eastAsia"/>
          <w:szCs w:val="20"/>
        </w:rPr>
        <w:t xml:space="preserve">공격 </w:t>
      </w:r>
    </w:p>
    <w:p w:rsidR="00033903" w:rsidRDefault="00033903" w:rsidP="00033903">
      <w:pPr>
        <w:ind w:left="2405"/>
        <w:jc w:val="left"/>
        <w:rPr>
          <w:szCs w:val="20"/>
        </w:rPr>
      </w:pPr>
      <w:r w:rsidRPr="00033903">
        <w:rPr>
          <w:noProof/>
          <w:szCs w:val="20"/>
        </w:rPr>
        <w:drawing>
          <wp:inline distT="0" distB="0" distL="0" distR="0">
            <wp:extent cx="4162425" cy="3581400"/>
            <wp:effectExtent l="19050" t="0" r="0" b="0"/>
            <wp:docPr id="10" name="개체 4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5419725" cy="5311993"/>
                      <a:chOff x="0" y="0"/>
                      <a:chExt cx="5419725" cy="5311993"/>
                    </a:xfrm>
                  </a:grpSpPr>
                  <a:grpSp>
                    <a:nvGrpSpPr>
                      <a:cNvPr id="88" name="그룹 87"/>
                      <a:cNvGrpSpPr/>
                    </a:nvGrpSpPr>
                    <a:grpSpPr>
                      <a:xfrm>
                        <a:off x="0" y="0"/>
                        <a:ext cx="5419725" cy="5311993"/>
                        <a:chOff x="0" y="0"/>
                        <a:chExt cx="5419725" cy="5311993"/>
                      </a:xfrm>
                    </a:grpSpPr>
                    <a:grpSp>
                      <a:nvGrpSpPr>
                        <a:cNvPr id="3" name="그룹 74"/>
                        <a:cNvGrpSpPr/>
                      </a:nvGrpSpPr>
                      <a:grpSpPr>
                        <a:xfrm>
                          <a:off x="0" y="0"/>
                          <a:ext cx="5419725" cy="5311993"/>
                          <a:chOff x="0" y="0"/>
                          <a:chExt cx="5419725" cy="5311993"/>
                        </a:xfrm>
                      </a:grpSpPr>
                      <a:grpSp>
                        <a:nvGrpSpPr>
                          <a:cNvPr id="5" name="그룹 1"/>
                          <a:cNvGrpSpPr/>
                        </a:nvGrpSpPr>
                        <a:grpSpPr>
                          <a:xfrm>
                            <a:off x="0" y="0"/>
                            <a:ext cx="5419725" cy="5311993"/>
                            <a:chOff x="0" y="0"/>
                            <a:chExt cx="5419725" cy="5311993"/>
                          </a:xfrm>
                        </a:grpSpPr>
                        <a:grpSp>
                          <a:nvGrpSpPr>
                            <a:cNvPr id="7" name="그룹 2"/>
                            <a:cNvGrpSpPr/>
                          </a:nvGrpSpPr>
                          <a:grpSpPr>
                            <a:xfrm>
                              <a:off x="0" y="0"/>
                              <a:ext cx="5381625" cy="5311993"/>
                              <a:chOff x="0" y="0"/>
                              <a:chExt cx="5381625" cy="5311993"/>
                            </a:xfrm>
                          </a:grpSpPr>
                          <a:grpSp>
                            <a:nvGrpSpPr>
                              <a:cNvPr id="9" name="그룹 4"/>
                              <a:cNvGrpSpPr/>
                            </a:nvGrpSpPr>
                            <a:grpSpPr>
                              <a:xfrm>
                                <a:off x="0" y="0"/>
                                <a:ext cx="5362575" cy="5311993"/>
                                <a:chOff x="0" y="0"/>
                                <a:chExt cx="5362575" cy="5311993"/>
                              </a:xfrm>
                            </a:grpSpPr>
                            <a:grpSp>
                              <a:nvGrpSpPr>
                                <a:cNvPr id="11" name="그룹 6"/>
                                <a:cNvGrpSpPr/>
                              </a:nvGrpSpPr>
                              <a:grpSpPr>
                                <a:xfrm>
                                  <a:off x="0" y="0"/>
                                  <a:ext cx="4088511" cy="5311993"/>
                                  <a:chOff x="0" y="0"/>
                                  <a:chExt cx="4088511" cy="5311993"/>
                                </a:xfrm>
                              </a:grpSpPr>
                              <a:grpSp>
                                <a:nvGrpSpPr>
                                  <a:cNvPr id="13" name="그룹 21"/>
                                  <a:cNvGrpSpPr/>
                                </a:nvGrpSpPr>
                                <a:grpSpPr>
                                  <a:xfrm>
                                    <a:off x="0" y="0"/>
                                    <a:ext cx="4088511" cy="4229100"/>
                                    <a:chOff x="0" y="0"/>
                                    <a:chExt cx="4088511" cy="4229100"/>
                                  </a:xfrm>
                                </a:grpSpPr>
                                <a:grpSp>
                                  <a:nvGrpSpPr>
                                    <a:cNvPr id="17" name="그룹 22"/>
                                    <a:cNvGrpSpPr/>
                                  </a:nvGrpSpPr>
                                  <a:grpSpPr>
                                    <a:xfrm>
                                      <a:off x="0" y="0"/>
                                      <a:ext cx="4078986" cy="4229100"/>
                                      <a:chOff x="0" y="0"/>
                                      <a:chExt cx="4078986" cy="4229100"/>
                                    </a:xfrm>
                                  </a:grpSpPr>
                                  <a:grpSp>
                                    <a:nvGrpSpPr>
                                      <a:cNvPr id="20" name="그룹 32"/>
                                      <a:cNvGrpSpPr/>
                                    </a:nvGrpSpPr>
                                    <a:grpSpPr>
                                      <a:xfrm>
                                        <a:off x="0" y="0"/>
                                        <a:ext cx="4078986" cy="3800475"/>
                                        <a:chOff x="0" y="0"/>
                                        <a:chExt cx="4078986" cy="3800475"/>
                                      </a:xfrm>
                                    </a:grpSpPr>
                                    <a:sp>
                                      <a:nvSpPr>
                                        <a:cNvPr id="38" name="육각형 37"/>
                                        <a:cNvSpPr/>
                                      </a:nvSpPr>
                                      <a:spPr>
                                        <a:xfrm>
                                          <a:off x="2333625" y="1276350"/>
                                          <a:ext cx="983361" cy="847725"/>
                                        </a:xfrm>
                                        <a:prstGeom prst="hexagon">
                                          <a:avLst/>
                                        </a:prstGeom>
                                        <a:solidFill>
                                          <a:schemeClr val="accent1"/>
                                        </a:solidFill>
                                        <a:ln>
                                          <a:solidFill>
                                            <a:schemeClr val="tx1"/>
                                          </a:solidFill>
                                        </a:ln>
                                      </a:spPr>
                                      <a:txSp>
                                        <a:txBody>
                                          <a:bodyPr wrap="square" rtlCol="0" anchor="ctr"/>
                                          <a:lstStyle>
                                            <a:lvl1pPr marL="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1pPr>
                                            <a:lvl2pPr marL="4572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2pPr>
                                            <a:lvl3pPr marL="9144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3pPr>
                                            <a:lvl4pPr marL="13716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4pPr>
                                            <a:lvl5pPr marL="18288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5pPr>
                                            <a:lvl6pPr marL="22860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6pPr>
                                            <a:lvl7pPr marL="27432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7pPr>
                                            <a:lvl8pPr marL="32004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8pPr>
                                            <a:lvl9pPr marL="36576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9pPr>
                                          </a:lstStyle>
                                          <a:p>
                                            <a:r>
                                              <a:rPr lang="ko-KR" altLang="en-US"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rPr>
                                              <a:t>  아군 유니트 </a:t>
                                            </a:r>
                                            <a:endParaRPr lang="ko-KR"/>
                                          </a:p>
                                        </a:txBody>
                                        <a:useSpRect/>
                                      </a:txSp>
                                      <a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a:style>
                                    </a:sp>
                                    <a:grpSp>
                                      <a:nvGrpSpPr>
                                        <a:cNvPr id="25" name="그룹 38"/>
                                        <a:cNvGrpSpPr/>
                                      </a:nvGrpSpPr>
                                      <a:grpSpPr>
                                        <a:xfrm>
                                          <a:off x="0" y="0"/>
                                          <a:ext cx="4078986" cy="3800475"/>
                                          <a:chOff x="0" y="0"/>
                                          <a:chExt cx="4078986" cy="3800475"/>
                                        </a:xfrm>
                                        <a:noFill/>
                                      </a:grpSpPr>
                                      <a:sp>
                                        <a:nvSpPr>
                                          <a:cNvPr id="40" name="육각형 39"/>
                                          <a:cNvSpPr/>
                                        </a:nvSpPr>
                                        <a:spPr>
                                          <a:xfrm>
                                            <a:off x="1552575" y="2524125"/>
                                            <a:ext cx="983361" cy="847725"/>
                                          </a:xfrm>
                                          <a:prstGeom prst="hexagon">
                                            <a:avLst/>
                                          </a:prstGeom>
                                          <a:solidFill>
                                            <a:srgbClr val="FF0000"/>
                                          </a:solidFill>
                                        </a:spPr>
                                        <a:txSp>
                                          <a:txBody>
                                            <a:bodyPr wrap="square" rtlCol="0" anchor="ctr"/>
                                            <a:lstStyle>
                                              <a:lvl1pPr marL="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1pPr>
                                              <a:lvl2pPr marL="4572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2pPr>
                                              <a:lvl3pPr marL="9144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3pPr>
                                              <a:lvl4pPr marL="13716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4pPr>
                                              <a:lvl5pPr marL="18288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5pPr>
                                              <a:lvl6pPr marL="22860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6pPr>
                                              <a:lvl7pPr marL="27432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7pPr>
                                              <a:lvl8pPr marL="32004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8pPr>
                                              <a:lvl9pPr marL="36576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9pPr>
                                            </a:lstStyle>
                                            <a:p>
                                              <a:pPr algn="ctr"/>
                                              <a:endParaRPr lang="ko-KR" altLang="en-US" sz="1100">
                                                <a:ln>
                                                  <a:solidFill>
                                                    <a:sysClr val="windowText" lastClr="000000"/>
                                                  </a:solidFill>
                                                </a:ln>
                                              </a:endParaRPr>
                                            </a:p>
                                          </a:txBody>
                                          <a:useSpRect/>
                                        </a:txSp>
                                        <a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a:style>
                                      </a:sp>
                                      <a:sp>
                                        <a:nvSpPr>
                                          <a:cNvPr id="41" name="육각형 40"/>
                                          <a:cNvSpPr/>
                                        </a:nvSpPr>
                                        <a:spPr>
                                          <a:xfrm>
                                            <a:off x="2324100" y="2105025"/>
                                            <a:ext cx="983361" cy="847725"/>
                                          </a:xfrm>
                                          <a:prstGeom prst="hexagon">
                                            <a:avLst/>
                                          </a:prstGeom>
                                          <a:solidFill>
                                            <a:srgbClr val="FF0000"/>
                                          </a:solidFill>
                                        </a:spPr>
                                        <a:txSp>
                                          <a:txBody>
                                            <a:bodyPr wrap="square" rtlCol="0" anchor="ctr"/>
                                            <a:lstStyle>
                                              <a:lvl1pPr marL="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1pPr>
                                              <a:lvl2pPr marL="4572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2pPr>
                                              <a:lvl3pPr marL="9144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3pPr>
                                              <a:lvl4pPr marL="13716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4pPr>
                                              <a:lvl5pPr marL="18288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5pPr>
                                              <a:lvl6pPr marL="22860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6pPr>
                                              <a:lvl7pPr marL="27432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7pPr>
                                              <a:lvl8pPr marL="32004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8pPr>
                                              <a:lvl9pPr marL="36576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9pPr>
                                            </a:lstStyle>
                                            <a:p>
                                              <a:pPr algn="ctr"/>
                                              <a:endParaRPr lang="ko-KR" altLang="en-US" sz="1100">
                                                <a:ln>
                                                  <a:solidFill>
                                                    <a:sysClr val="windowText" lastClr="000000"/>
                                                  </a:solidFill>
                                                </a:ln>
                                              </a:endParaRPr>
                                            </a:p>
                                          </a:txBody>
                                          <a:useSpRect/>
                                        </a:txSp>
                                        <a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a:style>
                                      </a:sp>
                                      <a:sp>
                                        <a:nvSpPr>
                                          <a:cNvPr id="42" name="육각형 41"/>
                                          <a:cNvSpPr/>
                                        </a:nvSpPr>
                                        <a:spPr>
                                          <a:xfrm>
                                            <a:off x="2324100" y="2952750"/>
                                            <a:ext cx="983361" cy="847725"/>
                                          </a:xfrm>
                                          <a:prstGeom prst="hexagon">
                                            <a:avLst/>
                                          </a:prstGeom>
                                          <a:solidFill>
                                            <a:sysClr val="window" lastClr="FFFFFF"/>
                                          </a:solidFill>
                                        </a:spPr>
                                        <a:txSp>
                                          <a:txBody>
                                            <a:bodyPr wrap="square" rtlCol="0" anchor="ctr"/>
                                            <a:lstStyle>
                                              <a:lvl1pPr marL="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1pPr>
                                              <a:lvl2pPr marL="4572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2pPr>
                                              <a:lvl3pPr marL="9144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3pPr>
                                              <a:lvl4pPr marL="13716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4pPr>
                                              <a:lvl5pPr marL="18288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5pPr>
                                              <a:lvl6pPr marL="22860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6pPr>
                                              <a:lvl7pPr marL="27432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7pPr>
                                              <a:lvl8pPr marL="32004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8pPr>
                                              <a:lvl9pPr marL="36576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9pPr>
                                            </a:lstStyle>
                                            <a:p>
                                              <a:pPr algn="ctr"/>
                                              <a:endParaRPr lang="ko-KR" altLang="en-US" sz="1100">
                                                <a:ln>
                                                  <a:solidFill>
                                                    <a:sysClr val="windowText" lastClr="000000"/>
                                                  </a:solidFill>
                                                </a:ln>
                                              </a:endParaRPr>
                                            </a:p>
                                          </a:txBody>
                                          <a:useSpRect/>
                                        </a:txSp>
                                        <a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a:style>
                                      </a:sp>
                                      <a:sp>
                                        <a:nvSpPr>
                                          <a:cNvPr id="43" name="육각형 42"/>
                                          <a:cNvSpPr/>
                                        </a:nvSpPr>
                                        <a:spPr>
                                          <a:xfrm>
                                            <a:off x="3095625" y="2533650"/>
                                            <a:ext cx="983361" cy="847725"/>
                                          </a:xfrm>
                                          <a:prstGeom prst="hexagon">
                                            <a:avLst/>
                                          </a:prstGeom>
                                          <a:solidFill>
                                            <a:sysClr val="window" lastClr="FFFFFF"/>
                                          </a:solidFill>
                                        </a:spPr>
                                        <a:txSp>
                                          <a:txBody>
                                            <a:bodyPr wrap="square" rtlCol="0" anchor="ctr"/>
                                            <a:lstStyle>
                                              <a:lvl1pPr marL="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1pPr>
                                              <a:lvl2pPr marL="4572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2pPr>
                                              <a:lvl3pPr marL="9144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3pPr>
                                              <a:lvl4pPr marL="13716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4pPr>
                                              <a:lvl5pPr marL="18288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5pPr>
                                              <a:lvl6pPr marL="22860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6pPr>
                                              <a:lvl7pPr marL="27432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7pPr>
                                              <a:lvl8pPr marL="32004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8pPr>
                                              <a:lvl9pPr marL="3657600" indent="0">
                                                <a:defRPr sz="1100">
                                                  <a:solidFill>
                                                    <a:schemeClr val="lt1"/>
                                                  </a:solidFill>
                                                  <a:latin typeface="+mn-lt"/>
                                                  <a:ea typeface="+mn-ea"/>
                                                  <a:cs typeface="+mn-cs"/>
                                                </a:defRPr>
                                              </a:lvl9pPr>
                                            </a:lstStyle>
                                            <a:p>
                                              <a:pPr algn="ctr"/>
                                              <a:endParaRPr lang="ko-KR" altLang="en-US" sz="1100">
                                                <a:ln>
                                                  <a:solidFill>
                                                    <a:sysClr val="windowText" lastClr="000000"/>
                                                  </a:solidFill>
                                                </a:ln>
                                              </a:endParaRPr>
                                            </a:p>
                                          </a:txBody>
                                          <a:useSpRect/>
                                        </a:txSp>
                                        <a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a:style>
                                      </a:sp>
                                      <a:grpSp>
                                        <a:nvGrpSpPr>
                                          <a:cNvPr id="30" name="그룹 43"/>
                                          <a:cNvGrpSpPr/>
                                        </a:nvGrpSpPr>
                                        <a:grpSpPr>
                                          <a:xfrm>
                                            <a:off x="0" y="0"/>
                                            <a:ext cx="3326511" cy="3381375"/>
                                            <a:chOff x="0" y="0"/>
                                            <a:chExt cx="3326511" cy="3381375"/>
                                          </a:xfrm>
                                          <a:grpFill/>
                                        </a:grpSpPr>
                                        <a:sp>
                                          <a:nvSpPr>
                                            <a:cNvPr id="45" name="육각형 44"/>
                                            <a:cNvSpPr/>
                                          </a:nvSpPr>
                                          <a:spPr>
                                            <a:xfrm>
                                              <a:off x="800100" y="419100"/>
                                              <a:ext cx="983361" cy="847725"/>
                                            </a:xfrm>
                                            <a:prstGeom prst="hexagon">
                                              <a:avLst/>
                                            </a:prstGeom>
                                            <a:solidFill>
                                              <a:sysClr val="window" lastClr="FFFFFF"/>
                                            </a:solidFill>
                                            <a:ln>
                                              <a:solidFill>
                                                <a:schemeClr val="tx2"/>
                                              </a:solidFill>
                                            </a:ln>
                                          </a:spPr>
                                          <a:txSp>
                                            <a:txBody>
                                              <a:bodyPr wrap="square" rtlCol="0" anchor="ctr"/>
                                              <a:lstStyle>
                                                <a:lvl1pPr marL="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1pPr>
                                                <a:lvl2pPr marL="4572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2pPr>
                                                <a:lvl3pPr marL="9144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3pPr>
                                                <a:lvl4pPr marL="13716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4pPr>
                                                <a:lvl5pPr marL="18288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5pPr>
                                                <a:lvl6pPr marL="22860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6pPr>
                                                <a:lvl7pPr marL="27432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7pPr>
                                                <a:lvl8pPr marL="32004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8pPr>
                                                <a:lvl9pPr marL="36576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9pPr>
                                              </a:lstStyle>
                                              <a:p>
                                                <a:pPr algn="ctr"/>
                                                <a:endParaRPr lang="ko-KR" altLang="en-US" sz="1100">
                                                  <a:ln>
                                                    <a:solidFill>
                                                      <a:sysClr val="windowText" lastClr="000000"/>
                                                    </a:solidFill>
                                                  </a:ln>
                                                  <a:solidFill>
                                                    <a:sysClr val="windowText" lastClr="000000"/>
                                                  </a:solidFill>
                                                </a:endParaRPr>
                                              </a:p>
                                            </a:txBody>
                                            <a:useSpRect/>
                                          </a:txSp>
                                          <a:style>
                                            <a:lnRef idx="2">
                                              <a:schemeClr val="accent1">
                                                <a:shade val="50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a:style>
                                        </a:sp>
                                        <a:sp>
                                          <a:nvSpPr>
                                            <a:cNvPr id="46" name="육각형 45"/>
                                            <a:cNvSpPr/>
                                          </a:nvSpPr>
                                          <a:spPr>
                                            <a:xfrm>
                                              <a:off x="1581150" y="0"/>
                                              <a:ext cx="983361" cy="847725"/>
                                            </a:xfrm>
                                            <a:prstGeom prst="hexagon">
                                              <a:avLst/>
                                            </a:prstGeom>
                                            <a:solidFill>
                                              <a:sysClr val="window" lastClr="FFFFFF"/>
                                            </a:solidFill>
                                          </a:spPr>
                                          <a:txSp>
                                            <a:txBody>
                                              <a:bodyPr wrap="square" rtlCol="0" anchor="ctr"/>
                                              <a:lstStyle>
                                                <a:lvl1pPr marL="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1pPr>
                                                <a:lvl2pPr marL="4572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2pPr>
                                                <a:lvl3pPr marL="9144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3pPr>
                                                <a:lvl4pPr marL="13716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4pPr>
                                                <a:lvl5pPr marL="18288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5pPr>
                                                <a:lvl6pPr marL="22860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6pPr>
                                                <a:lvl7pPr marL="27432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7pPr>
                                                <a:lvl8pPr marL="32004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8pPr>
                                                <a:lvl9pPr marL="36576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9pPr>
                                              </a:lstStyle>
                                              <a:p>
                                                <a:pPr algn="ctr"/>
                                                <a:r>
                                                  <a:rPr lang="en-US" altLang="ko-KR" sz="1100"/>
                                                  <a:t>s</a:t>
                                                </a:r>
                                                <a:endParaRPr lang="ko-KR" altLang="en-US" sz="1100"/>
                                              </a:p>
                                            </a:txBody>
                                            <a:useSpRect/>
                                          </a:txSp>
                                          <a:style>
                                            <a:lnRef idx="2">
                                              <a:schemeClr val="accent1">
                                                <a:shade val="50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a:style>
                                        </a:sp>
                                        <a:sp>
                                          <a:nvSpPr>
                                            <a:cNvPr id="47" name="육각형 46"/>
                                            <a:cNvSpPr/>
                                          </a:nvSpPr>
                                          <a:spPr>
                                            <a:xfrm>
                                              <a:off x="1571625" y="847725"/>
                                              <a:ext cx="983361" cy="847725"/>
                                            </a:xfrm>
                                            <a:prstGeom prst="hexagon">
                                              <a:avLst/>
                                            </a:prstGeom>
                                            <a:solidFill>
                                              <a:srgbClr val="FF0000"/>
                                            </a:solidFill>
                                            <a:ln>
                                              <a:solidFill>
                                                <a:schemeClr val="tx2"/>
                                              </a:solidFill>
                                            </a:ln>
                                          </a:spPr>
                                          <a:txSp>
                                            <a:txBody>
                                              <a:bodyPr wrap="square" rtlCol="0" anchor="ctr"/>
                                              <a:lstStyle>
                                                <a:lvl1pPr marL="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1pPr>
                                                <a:lvl2pPr marL="4572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2pPr>
                                                <a:lvl3pPr marL="9144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3pPr>
                                                <a:lvl4pPr marL="13716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4pPr>
                                                <a:lvl5pPr marL="18288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5pPr>
                                                <a:lvl6pPr marL="22860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6pPr>
                                                <a:lvl7pPr marL="27432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7pPr>
                                                <a:lvl8pPr marL="32004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8pPr>
                                                <a:lvl9pPr marL="36576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9pPr>
                                              </a:lstStyle>
                                              <a:p>
                                                <a:pPr algn="ctr"/>
                                                <a:endParaRPr lang="ko-KR" altLang="en-US" sz="1100"/>
                                              </a:p>
                                            </a:txBody>
                                            <a:useSpRect/>
                                          </a:txSp>
                                          <a:style>
                                            <a:lnRef idx="2">
                                              <a:schemeClr val="accent1">
                                                <a:shade val="50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a:style>
                                        </a:sp>
                                        <a:sp>
                                          <a:nvSpPr>
                                            <a:cNvPr id="48" name="육각형 47"/>
                                            <a:cNvSpPr/>
                                          </a:nvSpPr>
                                          <a:spPr>
                                            <a:xfrm>
                                              <a:off x="2343150" y="428625"/>
                                              <a:ext cx="983361" cy="847725"/>
                                            </a:xfrm>
                                            <a:prstGeom prst="hexagon">
                                              <a:avLst/>
                                            </a:prstGeom>
                                            <a:solidFill>
                                              <a:sysClr val="window" lastClr="FFFFFF"/>
                                            </a:solidFill>
                                          </a:spPr>
                                          <a:txSp>
                                            <a:txBody>
                                              <a:bodyPr wrap="square" rtlCol="0" anchor="ctr"/>
                                              <a:lstStyle>
                                                <a:lvl1pPr marL="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1pPr>
                                                <a:lvl2pPr marL="4572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2pPr>
                                                <a:lvl3pPr marL="9144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3pPr>
                                                <a:lvl4pPr marL="13716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4pPr>
                                                <a:lvl5pPr marL="18288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5pPr>
                                                <a:lvl6pPr marL="22860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6pPr>
                                                <a:lvl7pPr marL="27432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7pPr>
                                                <a:lvl8pPr marL="32004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8pPr>
                                                <a:lvl9pPr marL="3657600" indent="0">
                                                  <a:defRPr sz="1100">
                                                    <a:solidFill>
                                                      <a:schemeClr val="lt1"/>
                                                    </a:solidFill>
                                                    <a:latin typeface="+mn-lt"/>
                                                    <a:ea typeface="+mn-ea"/>
                                                    <a:cs typeface="+mn-cs"/>
                                                  </a:defRPr>
                                                </a:lvl9pPr>
                                              </a:lstStyle>
                                              <a:p>
                                                <a:pPr algn="ctr"/>
                                                <a:endParaRPr lang="ko-KR" altLang="en-US" sz="1100"/>
                                              </a:p>
                                            </a:txBody>
                                            <a:useSpRect/>
                                          </a:txSp>
                                          <a:style>
                                            <a:lnRef idx="2">
                                              <a:schemeClr val="accent1">
                                                <a:shade val="50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a:style>
                                        </a:sp>
                                        <a:grpSp>
                                          <a:nvGrpSpPr>
                                            <a:cNvPr id="35" name="그룹 48"/>
                                            <a:cNvGrpSpPr/>
                                          </a:nvGrpSpPr>
                                          <a:grpSpPr>
                                            <a:xfrm>
                                              <a:off x="0" y="828675"/>
                                              <a:ext cx="2535936" cy="2552700"/>
                                              <a:chOff x="0" y="828675"/>
                                              <a:chExt cx="2535936" cy="2552700"/>
                                            </a:xfrm>
                                            <a:grpFill/>
                                          </a:grpSpPr>
                                          <a:sp>
                                            <a:nvSpPr>
                                              <a:cNvPr id="62" name="육각형 61"/>
                                              <a:cNvSpPr/>
                                            </a:nvSpPr>
                                            <a:spPr>
                                              <a:xfrm>
                                                <a:off x="19050" y="828675"/>
                                                <a:ext cx="983361" cy="847725"/>
                                              </a:xfrm>
                                              <a:prstGeom prst="hexagon">
                                                <a:avLst/>
                                              </a:prstGeom>
                                              <a:solidFill>
                                                <a:sysClr val="window" lastClr="FFFFFF"/>
                                              </a:solidFill>
                                              <a:ln>
                                                <a:solidFill>
                                                  <a:schemeClr val="tx2"/>
                                                </a:solidFill>
                                              </a:ln>
                                            </a:spPr>
                                            <a:txSp>
                                              <a:txBody>
                                                <a:bodyPr wrap="square" rtlCol="0" anchor="ctr"/>
                                                <a:lstStyle>
                                                  <a:lvl1pPr marL="0" indent="0">
                                                    <a:defRPr sz="1100">
                                                      <a:solidFill>
                                                        <a:schemeClr val="lt1"/>
                                                      </a:solidFill>
                                                      <a:latin typeface="+mn-lt"/>
                                                      <a:ea typeface="+mn-ea"/>
                                                      <a:cs typeface="+mn-cs"/>
                                                    </a:defRPr>
                                                  </a:lvl1pPr>
                                                  <a:lvl2pPr marL="457200" indent="0">
                                                    <a:defRPr sz="1100">
                                                      <a:solidFill>
                                                        <a:schemeClr val="lt1"/>
                                                      </a:solidFill>
                                                      <a:latin typeface="+mn-lt"/>
                                                      <a:ea typeface="+mn-ea"/>
                                                      <a:cs typeface="+mn-cs"/>
                                                    </a:defRPr>
                                                  </a:lvl2pPr>
                                                  <a:lvl3pPr marL="914400" indent="0">
                                                    <a:defRPr sz="1100">
                                                      <a:solidFill>
                                                        <a:schemeClr val="lt1"/>
                                                      </a:solidFill>
                                                      <a:latin typeface="+mn-lt"/>
                                                      <a:ea typeface="+mn-ea"/>
                                                      <a:cs typeface="+mn-cs"/>
                                                    </a:defRPr>
                                                  </a:lvl3pPr>
                                                  <a:lvl4pPr marL="1371600" indent="0">
                                                    <a:defRPr sz="1100">
                                                      <a:solidFill>
                                                        <a:schemeClr val="lt1"/>
                                                      </a:solidFill>
                                                      <a:latin typeface="+mn-lt"/>
                                                      <a:ea typeface="+mn-ea"/>
                                                      <a:cs typeface="+mn-cs"/>
                                                    </a:defRPr>
                                                  </a:lvl4pPr>
                                                  <a:lvl5pPr marL="1828800" indent="0">
                                                    <a:defRPr sz="1100">
                                                      <a:solidFill>
                                                        <a:schemeClr val="lt1"/>
                                                      </a:solidFill>
                                                      <a:latin typeface="+mn-lt"/>
                                                      <a:ea typeface="+mn-ea"/>
                                                      <a:cs typeface="+mn-cs"/>
                                                    </a:defRPr>
                                                  </a:lvl5pPr>
                                                  <a:lvl6pPr marL="2286000" indent="0">
                                                    <a:defRPr sz="1100">
                                                      <a:solidFill>
                                                        <a:schemeClr val="lt1"/>
                                                      </a:solidFill>
                                                      <a:latin typeface="+mn-lt"/>
                                                      <a:ea typeface="+mn-ea"/>
                                                      <a:cs typeface="+mn-cs"/>
                                                    </a:defRPr>
                                                  </a:lvl6pPr>
                                                  <a:lvl7pPr marL="2743200" indent="0">
                                                    <a:defRPr sz="1100">
                                                      <a:solidFill>
                                                        <a:schemeClr val="lt1"/>
                                                      </a:solidFill>
                                                      <a:latin typeface="+mn-lt"/>
                                                      <a:ea typeface="+mn-ea"/>
                                                      <a:cs typeface="+mn-cs"/>
                                                    </a:defRPr>
                                                  </a:lvl7pPr>
                                                  <a:lvl8pPr marL="3200400" indent="0">
                                                    <a:defRPr sz="1100">
                                                      <a:solidFill>
                                                        <a:schemeClr val="lt1"/>
                                                      </a:solidFill>
                                                      <a:latin typeface="+mn-lt"/>
                                                      <a:ea typeface="+mn-ea"/>
                                                      <a:cs typeface="+mn-cs"/>
                                                    </a:defRPr>
                                                  </a:lvl8pPr>
                                                  <a:lvl9pPr marL="3657600" indent="0">
                                                    <a:defRPr sz="1100">
                                                      <a:solidFill>
                                                        <a:schemeClr val="lt1"/>
                                                      </a:solidFill>
                                                      <a:latin typeface="+mn-lt"/>
                                                      <a:ea typeface="+mn-ea"/>
                                                      <a:cs typeface="+mn-cs"/>
                                                    </a:defRPr>
                                                  </a:lvl9pPr>
                                                </a:lstStyle>
                                                <a:p>
                                                  <a:pPr algn="ctr"/>
                                                  <a:endParaRPr lang="ko-KR" altLang="en-US" sz="1100"/>
                                                </a:p>
                                              </a:txBody>
                                              <a:useSpRect/>
                                            </a:txSp>
                                            <a:style>
                                              <a:lnRef idx="2">
                                                <a:schemeClr val="accent1">
                                                  <a:shade val="50000"/>
                                                </a:schemeClr>
                                              </a:lnRef>
                                              <a:fillRef idx="1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lt1"/>
                                              </a:fontRef>
                                            </a:style>
                                          </a:sp>
                                          <a:sp>
                                            <a:nvSpPr>
                                              <a:cNvPr id="54" name="육각형 53"/>
                                              <a:cNvSpPr/>
                                            </a:nvSpPr>
                                            <a:spPr>
                                              <a:xfrm>
                                                <a:off x="0" y="2533650"/>
                                                <a:ext cx="983361" cy="847725"/>
                                              </a:xfrm>
                                              <a:prstGeom prst="hexagon">
                                                <a:avLst/>
                                              </a:prstGeom>
                                              <a:solidFill>
                                                <a:sysClr val="window" lastClr="FFFFFF"/>
                                              </a:solidFill>
                                            </a:spPr>
                                            <a:txSp>
                                              <a:txBody>
                                                <a:bodyPr wrap="square" rtlCol="0" anchor="ctr"/>
                                                <a:lstStyle>
                                                  <a:lvl1pPr marL="0" indent="0">
                                                    <a:defRPr sz="1100">
                                                      <a:solidFill>
                                                        <a:schemeClr val="lt1"/>
                                                      </a:solidFill>
                                                      <a:latin typeface="+mn-lt"/>
                                                      <a:ea typeface="+mn-ea"/>
                                                      <a:cs typeface="+mn-cs"/>
                                                    </a:defRPr>
                                                  </a:lvl1pPr>
                                                  <a:lvl2pPr marL="457200" indent="0">
                                                    <a:defRPr sz="1100">
                                                      <a:solidFill>
                                                        <a:schemeClr val="lt1"/>
                                                      </a:solidFill>
                                                      <a:latin typeface="+mn-lt"/>
                                                      <a:ea typeface="+mn-ea"/>
                                                      <a:cs typeface="+mn-cs"/>
                                                    </a:defRPr>
                                                  </a:lvl2pPr>
                                                  <a:lvl3pPr marL="914400" indent="0">
                                                    <a:defRPr sz="1100">
                                                      <a:solidFill>
                                                        <a:schemeClr val="lt1"/>
                                                      </a:solidFill>
                                                      <a:latin typeface="+mn-lt"/>
                                                      <a:ea typeface="+mn-ea"/>
                                                      <a:cs typeface="+mn-cs"/>
                                                    </a:defRPr>
                                                  </a:lvl3pPr>
                                                  <a:lvl4pPr marL="1371600" indent="0">
                                                    <a:defRPr sz="1100">
                                                      <a:solidFill>
                                                        <a:schemeClr val="lt1"/>
                                                      </a:solidFill>
                                                      <a:latin typeface="+mn-lt"/>
                                                      <a:ea typeface="+mn-ea"/>
                                                      <a:cs typeface="+mn-cs"/>
                                                    </a:defRPr>
                                                  </a:lvl4pPr>
                                                  <a:lvl5pPr marL="1828800" indent="0">
                                                    <a:defRPr sz="1100">
                                                      <a:solidFill>
                                                        <a:schemeClr val="lt1"/>
                                                      </a:solidFill>
                                                      <a:latin typeface="+mn-lt"/>
                                                      <a:ea typeface="+mn-ea"/>
                                                      <a:cs typeface="+mn-cs"/>
                                                    </a:defRPr>
                                                  </a:lvl5pPr>
                                                  <a:lvl6pPr marL="2286000" indent="0">
                                                    <a:defRPr sz="1100">
                                                      <a:solidFill>
                                                        <a:schemeClr val="lt1"/>
                                                      </a:solidFill>
                                                      <a:latin typeface="+mn-lt"/>
                                                      <a:ea typeface="+mn-ea"/>
                                                      <a:cs typeface="+mn-cs"/>
                                                    </a:defRPr>
                                                  </a:lvl6pPr>
                                                  <a:lvl7pPr marL="2743200" indent="0">
                                                    <a:defRPr sz="1100">
                                                      <a:solidFill>
                                                        <a:schemeClr val="lt1"/>
                                                      </a:solidFill>
                                                      <a:latin typeface="+mn-lt"/>
                                                      <a:ea typeface="+mn-ea"/>
                                                      <a:cs typeface="+mn-cs"/>
                                                    </a:defRPr>
                                                  </a:lvl7pPr>
                                                  <a:lvl8pPr marL="3200400" indent="0">
                                                    <a:defRPr sz="1100">
                                                      <a:solidFill>
                                                        <a:schemeClr val="lt1"/>
                                                      </a:solidFill>
                                                      <a:latin typeface="+mn-lt"/>
                                                      <a:ea typeface="+mn-ea"/>
                                                      <a:cs typeface="+mn-cs"/>
                                                    </a:defRPr>
                                                  </a:lvl8pPr>
                                                  <a:lvl9pPr marL="3657600" indent="0">
                                                    <a:defRPr sz="1100">
                                                      <a:solidFill>
                                                        <a:schemeClr val="lt1"/>
                                                      </a:solidFill>
                                                      <a:latin typeface="+mn-lt"/>
                                                      <a:ea typeface="+mn-ea"/>
                                                      <a:cs typeface="+mn-cs"/>
                                                    </a:defRPr>
                                                  </a:lvl9pPr>
                                                </a:lstStyle>
                                                <a:p>
                                                  <a:pPr algn="ctr"/>
                                                  <a:endParaRPr lang="ko-KR" altLang="en-US" sz="1100">
                                                    <a:ln>
                                                      <a:solidFill>
                                                        <a:sysClr val="windowText" lastClr="000000"/>
                                                      </a:solidFill>
                                                    </a:ln>
                                                  </a:endParaRPr>
                                                </a:p>
                                              </a:txBody>
                                              <a:useSpRect/>
                                            </a:txSp>
                                            <a:style>
                                              <a:lnRef idx="2">
                                                <a:schemeClr val="accent1">
                                                  <a:shade val="50000"/>
                                                </a:schemeClr>
                                              </a:lnRef>
                                              <a:fillRef idx="1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lt1"/>
                                              </a:fontRef>
                                            </a:style>
                                          </a:sp>
                                          <a:sp>
                                            <a:nvSpPr>
                                              <a:cNvPr id="55" name="육각형 54"/>
                                              <a:cNvSpPr/>
                                            </a:nvSpPr>
                                            <a:spPr>
                                              <a:xfrm>
                                                <a:off x="9525" y="1676400"/>
                                                <a:ext cx="983361" cy="847725"/>
                                              </a:xfrm>
                                              <a:prstGeom prst="hexagon">
                                                <a:avLst/>
                                              </a:prstGeom>
                                              <a:solidFill>
                                                <a:sysClr val="window" lastClr="FFFFFF"/>
                                              </a:solidFill>
                                              <a:ln>
                                                <a:solidFill>
                                                  <a:schemeClr val="tx2"/>
                                                </a:solidFill>
                                              </a:ln>
                                            </a:spPr>
                                            <a:txSp>
                                              <a:txBody>
                                                <a:bodyPr wrap="square" rtlCol="0" anchor="ctr"/>
                                                <a:lstStyle>
                                                  <a:lvl1pPr marL="0" indent="0">
                                                    <a:defRPr sz="1100">
                                                      <a:solidFill>
                                                        <a:schemeClr val="lt1"/>
                                                      </a:solidFill>
                                                      <a:latin typeface="+mn-lt"/>
                                                      <a:ea typeface="+mn-ea"/>
                                                      <a:cs typeface="+mn-cs"/>
                                                    </a:defRPr>
                                                  </a:lvl1pPr>
                                                  <a:lvl2pPr marL="457200" indent="0">
                                                    <a:defRPr sz="1100">
                                                      <a:solidFill>
                                                        <a:schemeClr val="lt1"/>
                                                      </a:solidFill>
                                                      <a:latin typeface="+mn-lt"/>
                                                      <a:ea typeface="+mn-ea"/>
                                                      <a:cs typeface="+mn-cs"/>
                                                    </a:defRPr>
                                                  </a:lvl2pPr>
                                                  <a:lvl3pPr marL="914400" indent="0">
                                                    <a:defRPr sz="1100">
                                                      <a:solidFill>
                                                        <a:schemeClr val="lt1"/>
                                                      </a:solidFill>
                                                      <a:latin typeface="+mn-lt"/>
                                                      <a:ea typeface="+mn-ea"/>
                                                      <a:cs typeface="+mn-cs"/>
                                                    </a:defRPr>
                                                  </a:lvl3pPr>
                                                  <a:lvl4pPr marL="1371600" indent="0">
                                                    <a:defRPr sz="1100">
                                                      <a:solidFill>
                                                        <a:schemeClr val="lt1"/>
                                                      </a:solidFill>
                                                      <a:latin typeface="+mn-lt"/>
                                                      <a:ea typeface="+mn-ea"/>
                                                      <a:cs typeface="+mn-cs"/>
                                                    </a:defRPr>
                                                  </a:lvl4pPr>
                                                  <a:lvl5pPr marL="1828800" indent="0">
                                                    <a:defRPr sz="1100">
                                                      <a:solidFill>
                                                        <a:schemeClr val="lt1"/>
                                                      </a:solidFill>
                                                      <a:latin typeface="+mn-lt"/>
                                                      <a:ea typeface="+mn-ea"/>
                                                      <a:cs typeface="+mn-cs"/>
                                                    </a:defRPr>
                                                  </a:lvl5pPr>
                                                  <a:lvl6pPr marL="2286000" indent="0">
                                                    <a:defRPr sz="1100">
                                                      <a:solidFill>
                                                        <a:schemeClr val="lt1"/>
                                                      </a:solidFill>
                                                      <a:latin typeface="+mn-lt"/>
                                                      <a:ea typeface="+mn-ea"/>
                                                      <a:cs typeface="+mn-cs"/>
                                                    </a:defRPr>
                                                  </a:lvl6pPr>
                                                  <a:lvl7pPr marL="2743200" indent="0">
                                                    <a:defRPr sz="1100">
                                                      <a:solidFill>
                                                        <a:schemeClr val="lt1"/>
                                                      </a:solidFill>
                                                      <a:latin typeface="+mn-lt"/>
                                                      <a:ea typeface="+mn-ea"/>
                                                      <a:cs typeface="+mn-cs"/>
                                                    </a:defRPr>
                                                  </a:lvl7pPr>
                                                  <a:lvl8pPr marL="3200400" indent="0">
                                                    <a:defRPr sz="1100">
                                                      <a:solidFill>
                                                        <a:schemeClr val="lt1"/>
                                                      </a:solidFill>
                                                      <a:latin typeface="+mn-lt"/>
                                                      <a:ea typeface="+mn-ea"/>
                                                      <a:cs typeface="+mn-cs"/>
                                                    </a:defRPr>
                                                  </a:lvl8pPr>
                                                  <a:lvl9pPr marL="3657600" indent="0">
                                                    <a:defRPr sz="1100">
                                                      <a:solidFill>
                                                        <a:schemeClr val="lt1"/>
                                                      </a:solidFill>
                                                      <a:latin typeface="+mn-lt"/>
                                                      <a:ea typeface="+mn-ea"/>
                                                      <a:cs typeface="+mn-cs"/>
                                                    </a:defRPr>
                                                  </a:lvl9pPr>
                                                </a:lstStyle>
                                                <a:p>
                                                  <a:pPr algn="ctr"/>
                                                  <a:endParaRPr lang="ko-KR" altLang="en-US" sz="1100">
                                                    <a:ln>
                                                      <a:solidFill>
                                                        <a:sysClr val="windowText" lastClr="000000"/>
                                                      </a:solidFill>
                                                    </a:ln>
                                                  </a:endParaRPr>
                                                </a:p>
                                              </a:txBody>
                                              <a:useSpRect/>
                                            </a:txSp>
                                            <a:style>
                                              <a:lnRef idx="2">
                                                <a:schemeClr val="accent1">
                                                  <a:shade val="50000"/>
                                                </a:schemeClr>
                                              </a:lnRef>
                                              <a:fillRef idx="1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lt1"/>
                                              </a:fontRef>
                                            </a:style>
                                          </a:sp>
                                          <a:sp>
                                            <a:nvSpPr>
                                              <a:cNvPr id="56" name="육각형 55"/>
                                              <a:cNvSpPr/>
                                            </a:nvSpPr>
                                            <a:spPr>
                                              <a:xfrm>
                                                <a:off x="790575" y="1257300"/>
                                                <a:ext cx="983361" cy="847725"/>
                                              </a:xfrm>
                                              <a:prstGeom prst="hexagon">
                                                <a:avLst/>
                                              </a:prstGeom>
                                            </a:spPr>
                                            <a:txSp>
                                              <a:txBody>
                                                <a:bodyPr wrap="square" rtlCol="0" anchor="ctr"/>
                                                <a:lstStyle>
                                                  <a:lvl1pPr marL="0" indent="0">
                                                    <a:defRPr sz="1100">
                                                      <a:solidFill>
                                                        <a:schemeClr val="lt1"/>
                                                      </a:solidFill>
                                                      <a:latin typeface="+mn-lt"/>
                                                      <a:ea typeface="+mn-ea"/>
                                                      <a:cs typeface="+mn-cs"/>
                                                    </a:defRPr>
                                                  </a:lvl1pPr>
                                                  <a:lvl2pPr marL="457200" indent="0">
                                                    <a:defRPr sz="1100">
                                                      <a:solidFill>
                                                        <a:schemeClr val="lt1"/>
                                                      </a:solidFill>
                                                      <a:latin typeface="+mn-lt"/>
                                                      <a:ea typeface="+mn-ea"/>
                                                      <a:cs typeface="+mn-cs"/>
                                                    </a:defRPr>
                                                  </a:lvl2pPr>
                                                  <a:lvl3pPr marL="914400" indent="0">
                                                    <a:defRPr sz="1100">
                                                      <a:solidFill>
                                                        <a:schemeClr val="lt1"/>
                                                      </a:solidFill>
                                                      <a:latin typeface="+mn-lt"/>
                                                      <a:ea typeface="+mn-ea"/>
                                                      <a:cs typeface="+mn-cs"/>
                                                    </a:defRPr>
                                                  </a:lvl3pPr>
                                                  <a:lvl4pPr marL="1371600" indent="0">
                                                    <a:defRPr sz="1100">
                                                      <a:solidFill>
                                                        <a:schemeClr val="lt1"/>
                                                      </a:solidFill>
                                                      <a:latin typeface="+mn-lt"/>
                                                      <a:ea typeface="+mn-ea"/>
                                                      <a:cs typeface="+mn-cs"/>
                                                    </a:defRPr>
                                                  </a:lvl4pPr>
                                                  <a:lvl5pPr marL="1828800" indent="0">
                                                    <a:defRPr sz="1100">
                                                      <a:solidFill>
                                                        <a:schemeClr val="lt1"/>
                                                      </a:solidFill>
                                                      <a:latin typeface="+mn-lt"/>
                                                      <a:ea typeface="+mn-ea"/>
                                                      <a:cs typeface="+mn-cs"/>
                                                    </a:defRPr>
                                                  </a:lvl5pPr>
                                                  <a:lvl6pPr marL="2286000" indent="0">
                                                    <a:defRPr sz="1100">
                                                      <a:solidFill>
                                                        <a:schemeClr val="lt1"/>
                                                      </a:solidFill>
                                                      <a:latin typeface="+mn-lt"/>
                                                      <a:ea typeface="+mn-ea"/>
                                                      <a:cs typeface="+mn-cs"/>
                                                    </a:defRPr>
                                                  </a:lvl6pPr>
                                                  <a:lvl7pPr marL="2743200" indent="0">
                                                    <a:defRPr sz="1100">
                                                      <a:solidFill>
                                                        <a:schemeClr val="lt1"/>
                                                      </a:solidFill>
                                                      <a:latin typeface="+mn-lt"/>
                                                      <a:ea typeface="+mn-ea"/>
                                                      <a:cs typeface="+mn-cs"/>
                                                    </a:defRPr>
                                                  </a:lvl7pPr>
                                                  <a:lvl8pPr marL="3200400" indent="0">
                                                    <a:defRPr sz="1100">
                                                      <a:solidFill>
                                                        <a:schemeClr val="lt1"/>
                                                      </a:solidFill>
                                                      <a:latin typeface="+mn-lt"/>
                                                      <a:ea typeface="+mn-ea"/>
                                                      <a:cs typeface="+mn-cs"/>
                                                    </a:defRPr>
                                                  </a:lvl8pPr>
                                                  <a:lvl9pPr marL="3657600" indent="0">
                                                    <a:defRPr sz="1100">
                                                      <a:solidFill>
                                                        <a:schemeClr val="lt1"/>
                                                      </a:solidFill>
                                                      <a:latin typeface="+mn-lt"/>
                                                      <a:ea typeface="+mn-ea"/>
                                                      <a:cs typeface="+mn-cs"/>
                                                    </a:defRPr>
                                                  </a:lvl9pPr>
                                                </a:lstStyle>
                                                <a:p>
                                                  <a:pPr algn="ctr"/>
                                                  <a:r>
                                                    <a:rPr lang="ko-KR" altLang="en-US" sz="1100"/>
                                                    <a:t>공격  유니트</a:t>
                                                  </a:r>
                                                  <a:endParaRPr lang="en-US" altLang="ko-KR" sz="1100"/>
                                                </a:p>
                                                <a:p>
                                                  <a:pPr algn="ctr"/>
                                                  <a:r>
                                                    <a:rPr lang="en-US" altLang="ko-KR" sz="1100"/>
                                                    <a:t>&lt;</a:t>
                                                  </a:r>
                                                  <a:r>
                                                    <a:rPr lang="ko-KR" altLang="en-US" sz="1100"/>
                                                    <a:t>공격</a:t>
                                                  </a:r>
                                                  <a:r>
                                                    <a:rPr lang="en-US" altLang="ko-KR" sz="1100"/>
                                                    <a:t>&gt;</a:t>
                                                  </a:r>
                                                  <a:endParaRPr lang="ko-KR" altLang="en-US" sz="1100"/>
                                                </a:p>
                                              </a:txBody>
                                              <a:useSpRect/>
                                            </a:txSp>
                                            <a:style>
                                              <a:lnRef idx="2">
                                                <a:schemeClr val="accent1">
                                                  <a:shade val="50000"/>
                                                </a:schemeClr>
                                              </a:lnRef>
                                              <a:fillRef idx="1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lt1"/>
                                              </a:fontRef>
                                            </a:style>
                                          </a:sp>
                                          <a:sp>
                                            <a:nvSpPr>
                                              <a:cNvPr id="57" name="육각형 56"/>
                                              <a:cNvSpPr/>
                                            </a:nvSpPr>
                                            <a:spPr>
                                              <a:xfrm>
                                                <a:off x="771525" y="2114550"/>
                                                <a:ext cx="983361" cy="847725"/>
                                              </a:xfrm>
                                              <a:prstGeom prst="hexagon">
                                                <a:avLst/>
                                              </a:prstGeom>
                                              <a:solidFill>
                                                <a:srgbClr val="FF0000"/>
                                              </a:solidFill>
                                              <a:ln>
                                                <a:solidFill>
                                                  <a:schemeClr val="tx2"/>
                                                </a:solidFill>
                                              </a:ln>
                                            </a:spPr>
                                            <a:txSp>
                                              <a:txBody>
                                                <a:bodyPr wrap="square" rtlCol="0" anchor="ctr"/>
                                                <a:lstStyle>
                                                  <a:lvl1pPr marL="0" indent="0">
                                                    <a:defRPr sz="1100">
                                                      <a:solidFill>
                                                        <a:schemeClr val="lt1"/>
                                                      </a:solidFill>
                                                      <a:latin typeface="+mn-lt"/>
                                                      <a:ea typeface="+mn-ea"/>
                                                      <a:cs typeface="+mn-cs"/>
                                                    </a:defRPr>
                                                  </a:lvl1pPr>
                                                  <a:lvl2pPr marL="457200" indent="0">
                                                    <a:defRPr sz="1100">
                                                      <a:solidFill>
                                                        <a:schemeClr val="lt1"/>
                                                      </a:solidFill>
                                                      <a:latin typeface="+mn-lt"/>
                                                      <a:ea typeface="+mn-ea"/>
                                                      <a:cs typeface="+mn-cs"/>
                                                    </a:defRPr>
                                                  </a:lvl2pPr>
                                                  <a:lvl3pPr marL="914400" indent="0">
                                                    <a:defRPr sz="1100">
                                                      <a:solidFill>
                                                        <a:schemeClr val="lt1"/>
                                                      </a:solidFill>
                                                      <a:latin typeface="+mn-lt"/>
                                                      <a:ea typeface="+mn-ea"/>
                                                      <a:cs typeface="+mn-cs"/>
                                                    </a:defRPr>
                                                  </a:lvl3pPr>
                                                  <a:lvl4pPr marL="1371600" indent="0">
                                                    <a:defRPr sz="1100">
                                                      <a:solidFill>
                                                        <a:schemeClr val="lt1"/>
                                                      </a:solidFill>
                                                      <a:latin typeface="+mn-lt"/>
                                                      <a:ea typeface="+mn-ea"/>
                                                      <a:cs typeface="+mn-cs"/>
                                                    </a:defRPr>
                                                  </a:lvl4pPr>
                                                  <a:lvl5pPr marL="1828800" indent="0">
                                                    <a:defRPr sz="1100">
                                                      <a:solidFill>
                                                        <a:schemeClr val="lt1"/>
                                                      </a:solidFill>
                                                      <a:latin typeface="+mn-lt"/>
                                                      <a:ea typeface="+mn-ea"/>
                                                      <a:cs typeface="+mn-cs"/>
                                                    </a:defRPr>
                                                  </a:lvl5pPr>
                                                  <a:lvl6pPr marL="2286000" indent="0">
                                                    <a:defRPr sz="1100">
                                                      <a:solidFill>
                                                        <a:schemeClr val="lt1"/>
                                                      </a:solidFill>
                                                      <a:latin typeface="+mn-lt"/>
                                                      <a:ea typeface="+mn-ea"/>
                                                      <a:cs typeface="+mn-cs"/>
                                                    </a:defRPr>
                                                  </a:lvl6pPr>
                                                  <a:lvl7pPr marL="2743200" indent="0">
                                                    <a:defRPr sz="1100">
                                                      <a:solidFill>
                                                        <a:schemeClr val="lt1"/>
                                                      </a:solidFill>
                                                      <a:latin typeface="+mn-lt"/>
                                                      <a:ea typeface="+mn-ea"/>
                                                      <a:cs typeface="+mn-cs"/>
                                                    </a:defRPr>
                                                  </a:lvl7pPr>
                                                  <a:lvl8pPr marL="3200400" indent="0">
                                                    <a:defRPr sz="1100">
                                                      <a:solidFill>
                                                        <a:schemeClr val="lt1"/>
                                                      </a:solidFill>
                                                      <a:latin typeface="+mn-lt"/>
                                                      <a:ea typeface="+mn-ea"/>
                                                      <a:cs typeface="+mn-cs"/>
                                                    </a:defRPr>
                                                  </a:lvl8pPr>
                                                  <a:lvl9pPr marL="3657600" indent="0">
                                                    <a:defRPr sz="1100">
                                                      <a:solidFill>
                                                        <a:schemeClr val="lt1"/>
                                                      </a:solidFill>
                                                      <a:latin typeface="+mn-lt"/>
                                                      <a:ea typeface="+mn-ea"/>
                                                      <a:cs typeface="+mn-cs"/>
                                                    </a:defRPr>
                                                  </a:lvl9pPr>
                                                </a:lstStyle>
                                                <a:p>
                                                  <a:pPr algn="ctr"/>
                                                  <a:endParaRPr lang="ko-KR" altLang="en-US" sz="1100">
                                                    <a:ln>
                                                      <a:solidFill>
                                                        <a:sysClr val="windowText" lastClr="000000"/>
                                                      </a:solidFill>
                                                    </a:ln>
                                                  </a:endParaRPr>
                                                </a:p>
                                              </a:txBody>
                                              <a:useSpRect/>
                                            </a:txSp>
                                            <a:style>
                                              <a:lnRef idx="2">
                                                <a:schemeClr val="accent1">
                                                  <a:shade val="50000"/>
                                                </a:schemeClr>
                                              </a:lnRef>
                                              <a:fillRef idx="1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lt1"/>
                                              </a:fontRef>
                                            </a:style>
                                          </a:sp>
                                          <a:sp>
                                            <a:nvSpPr>
                                              <a:cNvPr id="58" name="육각형 57"/>
                                              <a:cNvSpPr/>
                                            </a:nvSpPr>
                                            <a:spPr>
                                              <a:xfrm>
                                                <a:off x="1552575" y="1685925"/>
                                                <a:ext cx="983361" cy="847725"/>
                                              </a:xfrm>
                                              <a:prstGeom prst="hexagon">
                                                <a:avLst/>
                                              </a:prstGeom>
                                              <a:solidFill>
                                                <a:srgbClr val="92D050"/>
                                              </a:solidFill>
                                              <a:ln>
                                                <a:solidFill>
                                                  <a:schemeClr val="tx2"/>
                                                </a:solidFill>
                                              </a:ln>
                                            </a:spPr>
                                            <a:txSp>
                                              <a:txBody>
                                                <a:bodyPr wrap="square" rtlCol="0" anchor="ctr"/>
                                                <a:lstStyle>
                                                  <a:lvl1pPr marL="0" indent="0">
                                                    <a:defRPr sz="1100">
                                                      <a:solidFill>
                                                        <a:schemeClr val="lt1"/>
                                                      </a:solidFill>
                                                      <a:latin typeface="+mn-lt"/>
                                                      <a:ea typeface="+mn-ea"/>
                                                      <a:cs typeface="+mn-cs"/>
                                                    </a:defRPr>
                                                  </a:lvl1pPr>
                                                  <a:lvl2pPr marL="457200" indent="0">
                                                    <a:defRPr sz="1100">
                                                      <a:solidFill>
                                                        <a:schemeClr val="lt1"/>
                                                      </a:solidFill>
                                                      <a:latin typeface="+mn-lt"/>
                                                      <a:ea typeface="+mn-ea"/>
                                                      <a:cs typeface="+mn-cs"/>
                                                    </a:defRPr>
                                                  </a:lvl2pPr>
                                                  <a:lvl3pPr marL="914400" indent="0">
                                                    <a:defRPr sz="1100">
                                                      <a:solidFill>
                                                        <a:schemeClr val="lt1"/>
                                                      </a:solidFill>
                                                      <a:latin typeface="+mn-lt"/>
                                                      <a:ea typeface="+mn-ea"/>
                                                      <a:cs typeface="+mn-cs"/>
                                                    </a:defRPr>
                                                  </a:lvl3pPr>
                                                  <a:lvl4pPr marL="1371600" indent="0">
                                                    <a:defRPr sz="1100">
                                                      <a:solidFill>
                                                        <a:schemeClr val="lt1"/>
                                                      </a:solidFill>
                                                      <a:latin typeface="+mn-lt"/>
                                                      <a:ea typeface="+mn-ea"/>
                                                      <a:cs typeface="+mn-cs"/>
                                                    </a:defRPr>
                                                  </a:lvl4pPr>
                                                  <a:lvl5pPr marL="1828800" indent="0">
                                                    <a:defRPr sz="1100">
                                                      <a:solidFill>
                                                        <a:schemeClr val="lt1"/>
                                                      </a:solidFill>
                                                      <a:latin typeface="+mn-lt"/>
                                                      <a:ea typeface="+mn-ea"/>
                                                      <a:cs typeface="+mn-cs"/>
                                                    </a:defRPr>
                                                  </a:lvl5pPr>
                                                  <a:lvl6pPr marL="2286000" indent="0">
                                                    <a:defRPr sz="1100">
                                                      <a:solidFill>
                                                        <a:schemeClr val="lt1"/>
                                                      </a:solidFill>
                                                      <a:latin typeface="+mn-lt"/>
                                                      <a:ea typeface="+mn-ea"/>
                                                      <a:cs typeface="+mn-cs"/>
                                                    </a:defRPr>
                                                  </a:lvl6pPr>
                                                  <a:lvl7pPr marL="2743200" indent="0">
                                                    <a:defRPr sz="1100">
                                                      <a:solidFill>
                                                        <a:schemeClr val="lt1"/>
                                                      </a:solidFill>
                                                      <a:latin typeface="+mn-lt"/>
                                                      <a:ea typeface="+mn-ea"/>
                                                      <a:cs typeface="+mn-cs"/>
                                                    </a:defRPr>
                                                  </a:lvl7pPr>
                                                  <a:lvl8pPr marL="3200400" indent="0">
                                                    <a:defRPr sz="1100">
                                                      <a:solidFill>
                                                        <a:schemeClr val="lt1"/>
                                                      </a:solidFill>
                                                      <a:latin typeface="+mn-lt"/>
                                                      <a:ea typeface="+mn-ea"/>
                                                      <a:cs typeface="+mn-cs"/>
                                                    </a:defRPr>
                                                  </a:lvl8pPr>
                                                  <a:lvl9pPr marL="3657600" indent="0">
                                                    <a:defRPr sz="1100">
                                                      <a:solidFill>
                                                        <a:schemeClr val="lt1"/>
                                                      </a:solidFill>
                                                      <a:latin typeface="+mn-lt"/>
                                                      <a:ea typeface="+mn-ea"/>
                                                      <a:cs typeface="+mn-cs"/>
                                                    </a:defRPr>
                                                  </a:lvl9pPr>
                                                </a:lstStyle>
                                                <a:p>
                                                  <a:pPr algn="ctr"/>
                                                  <a:r>
                                                    <a:rPr lang="ko-KR" altLang="en-US" sz="1100"/>
                                                    <a:t>적  유니트</a:t>
                                                  </a:r>
                                                  <a:endParaRPr lang="en-US" altLang="ko-KR" sz="1100"/>
                                                </a:p>
                                                <a:p>
                                                  <a:pPr algn="ctr"/>
                                                  <a:r>
                                                    <a:rPr lang="en-US" altLang="ko-KR" sz="1100"/>
                                                    <a:t>&lt;</a:t>
                                                  </a:r>
                                                  <a:r>
                                                    <a:rPr lang="ko-KR" altLang="en-US" sz="1100"/>
                                                    <a:t>피격</a:t>
                                                  </a:r>
                                                  <a:r>
                                                    <a:rPr lang="en-US" altLang="ko-KR" sz="1100"/>
                                                    <a:t>&gt;</a:t>
                                                  </a:r>
                                                  <a:endParaRPr lang="ko-KR" altLang="en-US" sz="1100"/>
                                                </a:p>
                                              </a:txBody>
                                              <a:useSpRect/>
                                            </a:txSp>
                                            <a:style>
                                              <a:lnRef idx="2">
                                                <a:schemeClr val="accent1">
                                                  <a:shade val="50000"/>
                                                </a:schemeClr>
                                              </a:lnRef>
                                              <a:fillRef idx="1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lt1"/>
                                              </a:fontRef>
                                            </a:style>
                                          </a:sp>
                                        </a:grpSp>
                                      </a:grpSp>
                                    </a:grpSp>
                                  </a:grpSp>
                                  <a:grpSp>
                                    <a:nvGrpSpPr>
                                      <a:cNvPr id="21" name="그룹 33"/>
                                      <a:cNvGrpSpPr/>
                                    </a:nvGrpSpPr>
                                    <a:grpSpPr>
                                      <a:xfrm>
                                        <a:off x="781050" y="2962275"/>
                                        <a:ext cx="1745361" cy="1266825"/>
                                        <a:chOff x="781050" y="2962275"/>
                                        <a:chExt cx="1745361" cy="1266825"/>
                                      </a:xfrm>
                                    </a:grpSpPr>
                                    <a:sp>
                                      <a:nvSpPr>
                                        <a:cNvPr id="36" name="육각형 35"/>
                                        <a:cNvSpPr/>
                                      </a:nvSpPr>
                                      <a:spPr>
                                        <a:xfrm>
                                          <a:off x="781050" y="2962275"/>
                                          <a:ext cx="983361" cy="847725"/>
                                        </a:xfrm>
                                        <a:prstGeom prst="hexagon">
                                          <a:avLst/>
                                        </a:prstGeom>
                                        <a:solidFill>
                                          <a:sysClr val="window" lastClr="FFFFFF"/>
                                        </a:solidFill>
                                      </a:spPr>
                                      <a:txSp>
                                        <a:txBody>
                                          <a:bodyPr wrap="square" rtlCol="0" anchor="ctr"/>
                                          <a:lstStyle>
                                            <a:lvl1pPr marL="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1pPr>
                                            <a:lvl2pPr marL="4572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2pPr>
                                            <a:lvl3pPr marL="9144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3pPr>
                                            <a:lvl4pPr marL="13716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4pPr>
                                            <a:lvl5pPr marL="18288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5pPr>
                                            <a:lvl6pPr marL="22860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6pPr>
                                            <a:lvl7pPr marL="27432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7pPr>
                                            <a:lvl8pPr marL="32004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8pPr>
                                            <a:lvl9pPr marL="36576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9pPr>
                                          </a:lstStyle>
                                          <a:p>
                                            <a:pPr algn="ctr"/>
                                            <a:endParaRPr lang="ko-KR" altLang="en-US" sz="1100">
                                              <a:ln>
                                                <a:solidFill>
                                                  <a:sysClr val="windowText" lastClr="000000"/>
                                                </a:solidFill>
                                              </a:ln>
                                            </a:endParaRPr>
                                          </a:p>
                                        </a:txBody>
                                        <a:useSpRect/>
                                      </a:txSp>
                                      <a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a:style>
                                    </a:sp>
                                    <a:sp>
                                      <a:nvSpPr>
                                        <a:cNvPr id="37" name="육각형 36"/>
                                        <a:cNvSpPr/>
                                      </a:nvSpPr>
                                      <a:spPr>
                                        <a:xfrm>
                                          <a:off x="1543050" y="3381375"/>
                                          <a:ext cx="983361" cy="847725"/>
                                        </a:xfrm>
                                        <a:prstGeom prst="hexagon">
                                          <a:avLst/>
                                        </a:prstGeom>
                                        <a:solidFill>
                                          <a:sysClr val="window" lastClr="FFFFFF"/>
                                        </a:solidFill>
                                      </a:spPr>
                                      <a:txSp>
                                        <a:txBody>
                                          <a:bodyPr wrap="square" rtlCol="0" anchor="ctr"/>
                                          <a:lstStyle>
                                            <a:lvl1pPr marL="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1pPr>
                                            <a:lvl2pPr marL="4572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2pPr>
                                            <a:lvl3pPr marL="9144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3pPr>
                                            <a:lvl4pPr marL="13716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4pPr>
                                            <a:lvl5pPr marL="18288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5pPr>
                                            <a:lvl6pPr marL="22860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6pPr>
                                            <a:lvl7pPr marL="27432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7pPr>
                                            <a:lvl8pPr marL="32004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8pPr>
                                            <a:lvl9pPr marL="3657600" indent="0">
                                              <a:defRPr sz="1100">
                                                <a:solidFill>
                                                  <a:schemeClr val="lt1"/>
                                                </a:solidFill>
                                                <a:latin typeface="+mn-lt"/>
                                                <a:ea typeface="+mn-ea"/>
                                                <a:cs typeface="+mn-cs"/>
                                              </a:defRPr>
                                            </a:lvl9pPr>
                                          </a:lstStyle>
                                          <a:p>
                                            <a:pPr algn="ctr"/>
                                            <a:endParaRPr lang="ko-KR" altLang="en-US" sz="1100">
                                              <a:ln>
                                                <a:solidFill>
                                                  <a:sysClr val="windowText" lastClr="000000"/>
                                                </a:solidFill>
                                              </a:ln>
                                            </a:endParaRPr>
                                          </a:p>
                                        </a:txBody>
                                        <a:useSpRect/>
                                      </a:txSp>
                                      <a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a:style>
                                    </a:sp>
                                  </a:grpSp>
                                </a:grpSp>
                                <a:sp>
                                  <a:nvSpPr>
                                    <a:cNvPr id="24" name="육각형 23"/>
                                    <a:cNvSpPr/>
                                  </a:nvSpPr>
                                  <a:spPr>
                                    <a:xfrm>
                                      <a:off x="3095625" y="1714500"/>
                                      <a:ext cx="983361" cy="847725"/>
                                    </a:xfrm>
                                    <a:prstGeom prst="hexagon">
                                      <a:avLst/>
                                    </a:prstGeom>
                                    <a:solidFill>
                                      <a:sysClr val="window" lastClr="FFFFFF"/>
                                    </a:solidFill>
                                  </a:spPr>
                                  <a:txSp>
                                    <a:txBody>
                                      <a:bodyPr wrap="square" rtlCol="0" anchor="ctr"/>
                                      <a:lstStyle>
                                        <a:lvl1pPr marL="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1pPr>
                                        <a:lvl2pPr marL="4572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2pPr>
                                        <a:lvl3pPr marL="9144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3pPr>
                                        <a:lvl4pPr marL="13716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4pPr>
                                        <a:lvl5pPr marL="18288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5pPr>
                                        <a:lvl6pPr marL="22860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6pPr>
                                        <a:lvl7pPr marL="27432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7pPr>
                                        <a:lvl8pPr marL="32004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8pPr>
                                        <a:lvl9pPr marL="36576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9pPr>
                                      </a:lstStyle>
                                      <a:p>
                                        <a:pPr algn="ctr"/>
                                        <a:endParaRPr lang="ko-KR" altLang="en-US" sz="1100">
                                          <a:ln>
                                            <a:solidFill>
                                              <a:sysClr val="windowText" lastClr="000000"/>
                                            </a:solidFill>
                                          </a:ln>
                                        </a:endParaRPr>
                                      </a:p>
                                    </a:txBody>
                                    <a:useSpRect/>
                                  </a:txSp>
                                  <a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a:style>
                                </a:sp>
                                <a:sp>
                                  <a:nvSpPr>
                                    <a:cNvPr id="26" name="육각형 25"/>
                                    <a:cNvSpPr/>
                                  </a:nvSpPr>
                                  <a:spPr>
                                    <a:xfrm>
                                      <a:off x="3105150" y="876300"/>
                                      <a:ext cx="983361" cy="847725"/>
                                    </a:xfrm>
                                    <a:prstGeom prst="hexagon">
                                      <a:avLst/>
                                    </a:prstGeom>
                                    <a:solidFill>
                                      <a:sysClr val="window" lastClr="FFFFFF"/>
                                    </a:solidFill>
                                  </a:spPr>
                                  <a:txSp>
                                    <a:txBody>
                                      <a:bodyPr wrap="square" rtlCol="0" anchor="ctr"/>
                                      <a:lstStyle>
                                        <a:lvl1pPr marL="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1pPr>
                                        <a:lvl2pPr marL="4572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2pPr>
                                        <a:lvl3pPr marL="9144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3pPr>
                                        <a:lvl4pPr marL="13716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4pPr>
                                        <a:lvl5pPr marL="18288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5pPr>
                                        <a:lvl6pPr marL="22860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6pPr>
                                        <a:lvl7pPr marL="27432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7pPr>
                                        <a:lvl8pPr marL="32004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8pPr>
                                        <a:lvl9pPr marL="3657600" indent="0">
                                          <a:defRPr sz="1100">
                                            <a:solidFill>
                                              <a:schemeClr val="lt1"/>
                                            </a:solidFill>
                                            <a:latin typeface="+mn-lt"/>
                                            <a:ea typeface="+mn-ea"/>
                                            <a:cs typeface="+mn-cs"/>
                                          </a:defRPr>
                                        </a:lvl9pPr>
                                      </a:lstStyle>
                                      <a:p>
                                        <a:pPr algn="ctr"/>
                                        <a:endParaRPr lang="ko-KR" altLang="en-US" sz="1100">
                                          <a:ln>
                                            <a:solidFill>
                                              <a:sysClr val="windowText" lastClr="000000"/>
                                            </a:solidFill>
                                          </a:ln>
                                        </a:endParaRPr>
                                      </a:p>
                                    </a:txBody>
                                    <a:useSpRect/>
                                  </a:txSp>
                                  <a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a:style>
                                </a:sp>
                              </a:grpSp>
                              <a:sp>
                                <a:nvSpPr>
                                  <a:cNvPr id="10" name="육각형 9"/>
                                  <a:cNvSpPr/>
                                </a:nvSpPr>
                                <a:spPr>
                                  <a:xfrm>
                                    <a:off x="2400300" y="4152900"/>
                                    <a:ext cx="390525" cy="336659"/>
                                  </a:xfrm>
                                  <a:prstGeom prst="hexagon">
                                    <a:avLst/>
                                  </a:prstGeom>
                                  <a:solidFill>
                                    <a:schemeClr val="accent1"/>
                                  </a:solidFill>
                                  <a:ln>
                                    <a:solidFill>
                                      <a:schemeClr val="tx2"/>
                                    </a:solidFill>
                                  </a:ln>
                                </a:spPr>
                                <a:txSp>
                                  <a:txBody>
                                    <a:bodyPr wrap="square" rtlCol="0" anchor="ctr"/>
                                    <a:lstStyle>
                                      <a:lvl1pPr marL="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1pPr>
                                      <a:lvl2pPr marL="4572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2pPr>
                                      <a:lvl3pPr marL="9144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3pPr>
                                      <a:lvl4pPr marL="13716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4pPr>
                                      <a:lvl5pPr marL="18288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5pPr>
                                      <a:lvl6pPr marL="22860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6pPr>
                                      <a:lvl7pPr marL="27432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7pPr>
                                      <a:lvl8pPr marL="32004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8pPr>
                                      <a:lvl9pPr marL="36576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9pPr>
                                    </a:lstStyle>
                                    <a:p>
                                      <a:pPr algn="ctr"/>
                                      <a:endParaRPr lang="ko-KR" altLang="en-US" sz="1100"/>
                                    </a:p>
                                  </a:txBody>
                                  <a:useSpRect/>
                                </a:txSp>
                                <a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a:style>
                              </a:sp>
                              <a:sp>
                                <a:nvSpPr>
                                  <a:cNvPr id="2" name="육각형 10"/>
                                  <a:cNvSpPr/>
                                </a:nvSpPr>
                                <a:spPr>
                                  <a:xfrm>
                                    <a:off x="2409825" y="4552950"/>
                                    <a:ext cx="390525" cy="336659"/>
                                  </a:xfrm>
                                  <a:prstGeom prst="hexagon">
                                    <a:avLst/>
                                  </a:prstGeom>
                                  <a:solidFill>
                                    <a:srgbClr val="FF0000"/>
                                  </a:solidFill>
                                  <a:ln/>
                                </a:spPr>
                                <a:txSp>
                                  <a:txBody>
                                    <a:bodyPr wrap="square" rtlCol="0" anchor="ctr"/>
                                    <a:lstStyle>
                                      <a:lvl1pPr marL="0" indent="0">
                                        <a:defRPr sz="1100">
                                          <a:solidFill>
                                            <a:schemeClr val="dk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1pPr>
                                      <a:lvl2pPr marL="457200" indent="0">
                                        <a:defRPr sz="1100">
                                          <a:solidFill>
                                            <a:schemeClr val="dk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2pPr>
                                      <a:lvl3pPr marL="914400" indent="0">
                                        <a:defRPr sz="1100">
                                          <a:solidFill>
                                            <a:schemeClr val="dk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3pPr>
                                      <a:lvl4pPr marL="1371600" indent="0">
                                        <a:defRPr sz="1100">
                                          <a:solidFill>
                                            <a:schemeClr val="dk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4pPr>
                                      <a:lvl5pPr marL="1828800" indent="0">
                                        <a:defRPr sz="1100">
                                          <a:solidFill>
                                            <a:schemeClr val="dk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5pPr>
                                      <a:lvl6pPr marL="2286000" indent="0">
                                        <a:defRPr sz="1100">
                                          <a:solidFill>
                                            <a:schemeClr val="dk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6pPr>
                                      <a:lvl7pPr marL="2743200" indent="0">
                                        <a:defRPr sz="1100">
                                          <a:solidFill>
                                            <a:schemeClr val="dk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7pPr>
                                      <a:lvl8pPr marL="3200400" indent="0">
                                        <a:defRPr sz="1100">
                                          <a:solidFill>
                                            <a:schemeClr val="dk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8pPr>
                                      <a:lvl9pPr marL="3657600" indent="0">
                                        <a:defRPr sz="1100">
                                          <a:solidFill>
                                            <a:schemeClr val="dk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9pPr>
                                    </a:lstStyle>
                                    <a:p>
                                      <a:pPr algn="ctr"/>
                                      <a:endParaRPr lang="ko-KR" altLang="en-US" sz="1100"/>
                                    </a:p>
                                  </a:txBody>
                                  <a:useSpRect/>
                                </a:txSp>
                                <a:style>
                                  <a:lnRef idx="2">
                                    <a:schemeClr val="accent2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2"/>
                                  </a:effectRef>
                                  <a:fontRef idx="minor">
                                    <a:schemeClr val="dk1"/>
                                  </a:fontRef>
                                </a:style>
                              </a:sp>
                              <a:sp>
                                <a:nvSpPr>
                                  <a:cNvPr id="12" name="육각형 11"/>
                                  <a:cNvSpPr/>
                                </a:nvSpPr>
                                <a:spPr>
                                  <a:xfrm>
                                    <a:off x="2419350" y="4975334"/>
                                    <a:ext cx="390525" cy="336659"/>
                                  </a:xfrm>
                                  <a:prstGeom prst="hexagon">
                                    <a:avLst/>
                                  </a:prstGeom>
                                  <a:solidFill>
                                    <a:srgbClr val="92D050"/>
                                  </a:solidFill>
                                  <a:ln>
                                    <a:solidFill>
                                      <a:schemeClr val="tx2"/>
                                    </a:solidFill>
                                  </a:ln>
                                </a:spPr>
                                <a:txSp>
                                  <a:txBody>
                                    <a:bodyPr wrap="square" rtlCol="0" anchor="ctr"/>
                                    <a:lstStyle>
                                      <a:lvl1pPr marL="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1pPr>
                                      <a:lvl2pPr marL="4572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2pPr>
                                      <a:lvl3pPr marL="9144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3pPr>
                                      <a:lvl4pPr marL="13716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4pPr>
                                      <a:lvl5pPr marL="18288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5pPr>
                                      <a:lvl6pPr marL="22860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6pPr>
                                      <a:lvl7pPr marL="27432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7pPr>
                                      <a:lvl8pPr marL="32004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8pPr>
                                      <a:lvl9pPr marL="3657600" indent="0">
                                        <a:defRPr sz="1100">
                                          <a:solidFill>
                                            <a:schemeClr val="lt1"/>
                                          </a:solidFill>
                                          <a:latin typeface="+mn-lt"/>
                                          <a:ea typeface="+mn-ea"/>
                                          <a:cs typeface="+mn-cs"/>
                                        </a:defRPr>
                                      </a:lvl9pPr>
                                    </a:lstStyle>
                                    <a:p>
                                      <a:pPr algn="ctr"/>
                                      <a:endParaRPr lang="ko-KR" altLang="en-US" sz="1100"/>
                                    </a:p>
                                  </a:txBody>
                                  <a:useSpRect/>
                                </a:txSp>
                                <a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a:style>
                              </a:sp>
                            </a:grpSp>
                            <a:sp>
                              <a:nvSpPr>
                                <a:cNvPr id="8" name="TextBox 80"/>
                                <a:cNvSpPr txBox="1"/>
                              </a:nvSpPr>
                              <a:spPr>
                                <a:xfrm>
                                  <a:off x="2943225" y="4114801"/>
                                  <a:ext cx="2419350" cy="3048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9525" cmpd="sng">
                                  <a:solidFill>
                                    <a:schemeClr val="lt1">
                                      <a:shade val="50000"/>
                                    </a:schemeClr>
                                  </a:solidFill>
                                </a:ln>
                              </a:spPr>
                              <a:txSp>
                                <a:txBody>
                                  <a:bodyPr wrap="square" rtlCol="0" anchor="t"/>
                                  <a:lstStyle>
                                    <a:lvl1pPr marL="0" indent="0">
                                      <a:defRPr sz="1100">
                                        <a:solidFill>
                                          <a:schemeClr val="dk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1pPr>
                                    <a:lvl2pPr marL="457200" indent="0">
                                      <a:defRPr sz="1100">
                                        <a:solidFill>
                                          <a:schemeClr val="dk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2pPr>
                                    <a:lvl3pPr marL="914400" indent="0">
                                      <a:defRPr sz="1100">
                                        <a:solidFill>
                                          <a:schemeClr val="dk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3pPr>
                                    <a:lvl4pPr marL="1371600" indent="0">
                                      <a:defRPr sz="1100">
                                        <a:solidFill>
                                          <a:schemeClr val="dk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4pPr>
                                    <a:lvl5pPr marL="1828800" indent="0">
                                      <a:defRPr sz="1100">
                                        <a:solidFill>
                                          <a:schemeClr val="dk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5pPr>
                                    <a:lvl6pPr marL="2286000" indent="0">
                                      <a:defRPr sz="1100">
                                        <a:solidFill>
                                          <a:schemeClr val="dk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6pPr>
                                    <a:lvl7pPr marL="2743200" indent="0">
                                      <a:defRPr sz="1100">
                                        <a:solidFill>
                                          <a:schemeClr val="dk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7pPr>
                                    <a:lvl8pPr marL="3200400" indent="0">
                                      <a:defRPr sz="1100">
                                        <a:solidFill>
                                          <a:schemeClr val="dk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8pPr>
                                    <a:lvl9pPr marL="3657600" indent="0">
                                      <a:defRPr sz="1100">
                                        <a:solidFill>
                                          <a:schemeClr val="dk1"/>
                                        </a:solidFill>
                                        <a:latin typeface="+mn-lt"/>
                                        <a:ea typeface="+mn-ea"/>
                                        <a:cs typeface="+mn-cs"/>
                                      </a:defRPr>
                                    </a:lvl9pPr>
                                  </a:lstStyle>
                                  <a:p>
                                    <a:r>
                                      <a:rPr lang="ko-KR" altLang="en-US" sz="1100"/>
                                      <a:t> 유니트 위치</a:t>
                                    </a:r>
                                  </a:p>
                                </a:txBody>
                                <a:useSpRect/>
                              </a:txSp>
                              <a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a:style>
                            </a:sp>
                          </a:grpSp>
                          <a:sp>
                            <a:nvSpPr>
                              <a:cNvPr id="6" name="TextBox 81"/>
                              <a:cNvSpPr txBox="1"/>
                            </a:nvSpPr>
                            <a:spPr>
                              <a:xfrm>
                                <a:off x="2952750" y="4533900"/>
                                <a:ext cx="2428875" cy="3143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9525" cmpd="sng">
                                <a:solidFill>
                                  <a:schemeClr val="lt1">
                                    <a:shade val="50000"/>
                                  </a:schemeClr>
                                </a:solidFill>
                              </a:ln>
                            </a:spPr>
                            <a:txSp>
                              <a:txBody>
                                <a:bodyPr wrap="square" rtlCol="0" anchor="t"/>
                                <a:lstStyle>
                                  <a:lvl1pPr marL="0" indent="0">
                                    <a:defRPr sz="1100">
                                      <a:solidFill>
                                        <a:schemeClr val="dk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1pPr>
                                  <a:lvl2pPr marL="457200" indent="0">
                                    <a:defRPr sz="1100">
                                      <a:solidFill>
                                        <a:schemeClr val="dk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2pPr>
                                  <a:lvl3pPr marL="914400" indent="0">
                                    <a:defRPr sz="1100">
                                      <a:solidFill>
                                        <a:schemeClr val="dk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3pPr>
                                  <a:lvl4pPr marL="1371600" indent="0">
                                    <a:defRPr sz="1100">
                                      <a:solidFill>
                                        <a:schemeClr val="dk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4pPr>
                                  <a:lvl5pPr marL="1828800" indent="0">
                                    <a:defRPr sz="1100">
                                      <a:solidFill>
                                        <a:schemeClr val="dk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5pPr>
                                  <a:lvl6pPr marL="2286000" indent="0">
                                    <a:defRPr sz="1100">
                                      <a:solidFill>
                                        <a:schemeClr val="dk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6pPr>
                                  <a:lvl7pPr marL="2743200" indent="0">
                                    <a:defRPr sz="1100">
                                      <a:solidFill>
                                        <a:schemeClr val="dk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7pPr>
                                  <a:lvl8pPr marL="3200400" indent="0">
                                    <a:defRPr sz="1100">
                                      <a:solidFill>
                                        <a:schemeClr val="dk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8pPr>
                                  <a:lvl9pPr marL="3657600" indent="0">
                                    <a:defRPr sz="1100">
                                      <a:solidFill>
                                        <a:schemeClr val="dk1"/>
                                      </a:solidFill>
                                      <a:latin typeface="+mn-lt"/>
                                      <a:ea typeface="+mn-ea"/>
                                      <a:cs typeface="+mn-cs"/>
                                    </a:defRPr>
                                  </a:lvl9pPr>
                                </a:lstStyle>
                                <a:p>
                                  <a:r>
                                    <a:rPr lang="ko-KR" altLang="en-US" sz="1100"/>
                                    <a:t>연계 가능 위치</a:t>
                                  </a:r>
                                </a:p>
                              </a:txBody>
                              <a:useSpRect/>
                            </a:txSp>
                            <a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a:style>
                          </a:sp>
                        </a:grpSp>
                        <a:sp>
                          <a:nvSpPr>
                            <a:cNvPr id="4" name="TextBox 81"/>
                            <a:cNvSpPr txBox="1"/>
                          </a:nvSpPr>
                          <a:spPr>
                            <a:xfrm>
                              <a:off x="2990850" y="4972050"/>
                              <a:ext cx="2428875" cy="31432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mpd="sng">
                              <a:solidFill>
                                <a:schemeClr val="lt1">
                                  <a:shade val="50000"/>
                                </a:schemeClr>
                              </a:solidFill>
                            </a:ln>
                          </a:spPr>
                          <a:txSp>
                            <a:txBody>
                              <a:bodyPr wrap="square" rtlCol="0" anchor="t"/>
                              <a:lstStyle>
                                <a:lvl1pPr marL="0" indent="0">
                                  <a:defRPr sz="11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indent="0">
                                  <a:defRPr sz="11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indent="0">
                                  <a:defRPr sz="11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indent="0">
                                  <a:defRPr sz="11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indent="0">
                                  <a:defRPr sz="11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indent="0">
                                  <a:defRPr sz="11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indent="0">
                                  <a:defRPr sz="11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indent="0">
                                  <a:defRPr sz="11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indent="0">
                                  <a:defRPr sz="11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r>
                                  <a:rPr lang="ko-KR" altLang="en-US" sz="1100" baseline="0"/>
                                  <a:t>적 유니트</a:t>
                                </a:r>
                                <a:endParaRPr lang="ko-KR" altLang="en-US" sz="1100"/>
                              </a:p>
                            </a:txBody>
                            <a:useSpRect/>
                          </a:txSp>
                          <a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dk1"/>
                            </a:fontRef>
                          </a:style>
                        </a:sp>
                      </a:grpSp>
                      <a:sp>
                        <a:nvSpPr>
                          <a:cNvPr id="74" name="오른쪽 화살표 73"/>
                          <a:cNvSpPr/>
                        </a:nvSpPr>
                        <a:spPr>
                          <a:xfrm rot="1872623">
                            <a:off x="1500551" y="1690666"/>
                            <a:ext cx="412614" cy="390525"/>
                          </a:xfrm>
                          <a:prstGeom prst="rightArrow">
                            <a:avLst/>
                          </a:prstGeom>
                          <a:solidFill>
                            <a:schemeClr val="tx2">
                              <a:lumMod val="50000"/>
                            </a:schemeClr>
                          </a:solidFill>
                        </a:spPr>
                        <a:txSp>
                          <a:txBody>
                            <a:bodyPr rtlCol="0" anchor="ctr"/>
                            <a:lstStyle>
                              <a:lvl1pPr marL="0" indent="0">
                                <a:defRPr sz="11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indent="0">
                                <a:defRPr sz="11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indent="0">
                                <a:defRPr sz="11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indent="0">
                                <a:defRPr sz="11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indent="0">
                                <a:defRPr sz="11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indent="0">
                                <a:defRPr sz="11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indent="0">
                                <a:defRPr sz="11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indent="0">
                                <a:defRPr sz="11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indent="0">
                                <a:defRPr sz="11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pPr algn="ctr"/>
                              <a:r>
                                <a:rPr lang="en-US" altLang="ko-KR" sz="1600"/>
                                <a:t>1</a:t>
                              </a:r>
                              <a:endParaRPr lang="ko-KR" altLang="en-US" sz="1600"/>
                            </a:p>
                          </a:txBody>
                          <a:useSpRect/>
                        </a:txSp>
                        <a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a:style>
                      </a:sp>
                    </a:grpSp>
                    <a:sp>
                      <a:nvSpPr>
                        <a:cNvPr id="87" name="오른쪽 화살표 86"/>
                        <a:cNvSpPr/>
                      </a:nvSpPr>
                      <a:spPr>
                        <a:xfrm rot="8035833">
                          <a:off x="2181226" y="1714501"/>
                          <a:ext cx="412614" cy="390525"/>
                        </a:xfrm>
                        <a:prstGeom prst="rightArrow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</a:spPr>
                      <a:txSp>
                        <a:txBody>
                          <a:bodyPr rtlCol="0" anchor="ctr"/>
                          <a:lstStyle>
                            <a:lvl1pPr marL="0" indent="0">
                              <a:defRPr sz="11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indent="0">
                              <a:defRPr sz="11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indent="0">
                              <a:defRPr sz="11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indent="0">
                              <a:defRPr sz="11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indent="0">
                              <a:defRPr sz="11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indent="0">
                              <a:defRPr sz="11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indent="0">
                              <a:defRPr sz="11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indent="0">
                              <a:defRPr sz="11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indent="0">
                              <a:defRPr sz="11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pPr algn="ctr"/>
                            <a:r>
                              <a:rPr lang="en-US" altLang="ko-KR" sz="1600"/>
                              <a:t>2</a:t>
                            </a:r>
                            <a:endParaRPr lang="ko-KR" altLang="en-US" sz="1600"/>
                          </a:p>
                        </a:txBody>
                        <a:useSpRect/>
                      </a:txSp>
                      <a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a:style>
                    </a:sp>
                  </a:grpSp>
                </lc:lockedCanvas>
              </a:graphicData>
            </a:graphic>
          </wp:inline>
        </w:drawing>
      </w:r>
    </w:p>
    <w:p w:rsidR="002F2932" w:rsidRDefault="002F2932" w:rsidP="002F2932">
      <w:pPr>
        <w:ind w:leftChars="1203" w:left="2406" w:right="800" w:firstLineChars="300" w:firstLine="600"/>
        <w:rPr>
          <w:b/>
          <w:color w:val="FF0000"/>
          <w:szCs w:val="20"/>
        </w:rPr>
      </w:pPr>
    </w:p>
    <w:p w:rsidR="002F2932" w:rsidRDefault="002F2932" w:rsidP="002F2932">
      <w:pPr>
        <w:ind w:leftChars="1203" w:left="2406" w:right="800" w:firstLineChars="300" w:firstLine="600"/>
        <w:rPr>
          <w:b/>
          <w:color w:val="FF0000"/>
          <w:szCs w:val="20"/>
        </w:rPr>
      </w:pPr>
      <w:r w:rsidRPr="002F2932">
        <w:rPr>
          <w:rFonts w:hint="eastAsia"/>
          <w:b/>
          <w:color w:val="FF0000"/>
          <w:szCs w:val="20"/>
        </w:rPr>
        <w:t>% 여기서 아군이란 공격하는 쪽의 다른 유니트</w:t>
      </w:r>
    </w:p>
    <w:p w:rsidR="002F2932" w:rsidRPr="002F2932" w:rsidRDefault="002F2932" w:rsidP="002F2932">
      <w:pPr>
        <w:ind w:leftChars="1203" w:left="2406" w:right="800" w:firstLineChars="300" w:firstLine="600"/>
        <w:rPr>
          <w:b/>
          <w:color w:val="FF0000"/>
          <w:szCs w:val="20"/>
        </w:rPr>
      </w:pPr>
    </w:p>
    <w:p w:rsidR="00D016CB" w:rsidRPr="002F2932" w:rsidRDefault="00D016CB" w:rsidP="002F2932">
      <w:pPr>
        <w:pStyle w:val="a3"/>
        <w:numPr>
          <w:ilvl w:val="0"/>
          <w:numId w:val="34"/>
        </w:numPr>
        <w:ind w:leftChars="0"/>
        <w:jc w:val="left"/>
        <w:rPr>
          <w:b/>
          <w:szCs w:val="20"/>
        </w:rPr>
      </w:pPr>
      <w:r w:rsidRPr="002F2932">
        <w:rPr>
          <w:rFonts w:hint="eastAsia"/>
          <w:b/>
          <w:szCs w:val="20"/>
        </w:rPr>
        <w:t>연계는 Player team , NPC team 모두 가능 하다.</w:t>
      </w:r>
    </w:p>
    <w:p w:rsidR="00D016CB" w:rsidRDefault="00D016CB" w:rsidP="00033903">
      <w:pPr>
        <w:ind w:left="2405"/>
        <w:jc w:val="left"/>
        <w:rPr>
          <w:szCs w:val="20"/>
        </w:rPr>
      </w:pPr>
    </w:p>
    <w:p w:rsidR="00033903" w:rsidRDefault="00033903" w:rsidP="00033903">
      <w:pPr>
        <w:pStyle w:val="a3"/>
        <w:numPr>
          <w:ilvl w:val="0"/>
          <w:numId w:val="32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t>연계 조건</w:t>
      </w:r>
    </w:p>
    <w:tbl>
      <w:tblPr>
        <w:tblStyle w:val="a5"/>
        <w:tblpPr w:leftFromText="142" w:rightFromText="142" w:vertAnchor="text" w:horzAnchor="page" w:tblpX="2743" w:tblpY="90"/>
        <w:tblW w:w="0" w:type="auto"/>
        <w:tblLook w:val="04A0"/>
      </w:tblPr>
      <w:tblGrid>
        <w:gridCol w:w="2587"/>
        <w:gridCol w:w="2588"/>
        <w:gridCol w:w="2588"/>
      </w:tblGrid>
      <w:tr w:rsidR="00C56B88" w:rsidTr="00C56B88">
        <w:tc>
          <w:tcPr>
            <w:tcW w:w="7763" w:type="dxa"/>
            <w:gridSpan w:val="3"/>
            <w:shd w:val="clear" w:color="auto" w:fill="BFBFBF" w:themeFill="background1" w:themeFillShade="BF"/>
          </w:tcPr>
          <w:p w:rsidR="00C56B88" w:rsidRPr="00AE0EB4" w:rsidRDefault="00C56B88" w:rsidP="00C56B88">
            <w:pPr>
              <w:pStyle w:val="a3"/>
              <w:ind w:leftChars="0" w:left="0"/>
              <w:jc w:val="center"/>
              <w:rPr>
                <w:b/>
                <w:szCs w:val="20"/>
              </w:rPr>
            </w:pPr>
            <w:r w:rsidRPr="00AE0EB4">
              <w:rPr>
                <w:rFonts w:hint="eastAsia"/>
                <w:b/>
                <w:szCs w:val="20"/>
              </w:rPr>
              <w:t>종류</w:t>
            </w:r>
          </w:p>
        </w:tc>
      </w:tr>
      <w:tr w:rsidR="00C56B88" w:rsidTr="00C56B88">
        <w:tc>
          <w:tcPr>
            <w:tcW w:w="7763" w:type="dxa"/>
            <w:gridSpan w:val="3"/>
          </w:tcPr>
          <w:p w:rsidR="00C56B88" w:rsidRDefault="00C56B88" w:rsidP="00C56B88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공격 당한 유니트가 회피가 이루어 지지 않는다.</w:t>
            </w:r>
          </w:p>
        </w:tc>
      </w:tr>
      <w:tr w:rsidR="00C56B88" w:rsidTr="00C56B88">
        <w:tc>
          <w:tcPr>
            <w:tcW w:w="7763" w:type="dxa"/>
            <w:gridSpan w:val="3"/>
          </w:tcPr>
          <w:p w:rsidR="00C56B88" w:rsidRDefault="00C56B88" w:rsidP="00C56B88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피격 유니트 주변 한 칸 이내 아군 존재</w:t>
            </w:r>
          </w:p>
        </w:tc>
      </w:tr>
      <w:tr w:rsidR="00C56B88" w:rsidTr="00E4438E">
        <w:tc>
          <w:tcPr>
            <w:tcW w:w="7763" w:type="dxa"/>
            <w:gridSpan w:val="3"/>
            <w:tcBorders>
              <w:bottom w:val="single" w:sz="4" w:space="0" w:color="000000" w:themeColor="text1"/>
            </w:tcBorders>
          </w:tcPr>
          <w:p w:rsidR="00C56B88" w:rsidRDefault="00C56B88" w:rsidP="00C56B88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아군의 유니트가 근접 공격이 가능 하다. 턴 과는 상관 없다.</w:t>
            </w:r>
          </w:p>
        </w:tc>
      </w:tr>
      <w:tr w:rsidR="00E4438E" w:rsidRPr="00E4438E" w:rsidTr="00E4438E">
        <w:tc>
          <w:tcPr>
            <w:tcW w:w="2587" w:type="dxa"/>
            <w:shd w:val="clear" w:color="auto" w:fill="BFBFBF" w:themeFill="background1" w:themeFillShade="BF"/>
          </w:tcPr>
          <w:p w:rsidR="00E4438E" w:rsidRPr="00E4438E" w:rsidRDefault="00E4438E" w:rsidP="00C56B88">
            <w:pPr>
              <w:pStyle w:val="a3"/>
              <w:ind w:leftChars="0" w:left="0"/>
              <w:jc w:val="center"/>
              <w:rPr>
                <w:b/>
                <w:szCs w:val="20"/>
              </w:rPr>
            </w:pPr>
            <w:r w:rsidRPr="00E4438E">
              <w:rPr>
                <w:rFonts w:hint="eastAsia"/>
                <w:b/>
                <w:szCs w:val="20"/>
              </w:rPr>
              <w:t>공격자</w:t>
            </w:r>
          </w:p>
        </w:tc>
        <w:tc>
          <w:tcPr>
            <w:tcW w:w="2588" w:type="dxa"/>
            <w:shd w:val="clear" w:color="auto" w:fill="BFBFBF" w:themeFill="background1" w:themeFillShade="BF"/>
          </w:tcPr>
          <w:p w:rsidR="00E4438E" w:rsidRPr="00E4438E" w:rsidRDefault="00E4438E" w:rsidP="00C56B88">
            <w:pPr>
              <w:pStyle w:val="a3"/>
              <w:ind w:leftChars="0" w:left="0"/>
              <w:jc w:val="center"/>
              <w:rPr>
                <w:b/>
                <w:szCs w:val="20"/>
              </w:rPr>
            </w:pPr>
            <w:r w:rsidRPr="00E4438E">
              <w:rPr>
                <w:rFonts w:hint="eastAsia"/>
                <w:b/>
                <w:szCs w:val="20"/>
              </w:rPr>
              <w:t>피격자</w:t>
            </w:r>
          </w:p>
        </w:tc>
        <w:tc>
          <w:tcPr>
            <w:tcW w:w="2588" w:type="dxa"/>
            <w:shd w:val="clear" w:color="auto" w:fill="BFBFBF" w:themeFill="background1" w:themeFillShade="BF"/>
          </w:tcPr>
          <w:p w:rsidR="00E4438E" w:rsidRPr="00E4438E" w:rsidRDefault="00E4438E" w:rsidP="00C56B88">
            <w:pPr>
              <w:pStyle w:val="a3"/>
              <w:ind w:leftChars="0" w:left="0"/>
              <w:jc w:val="center"/>
              <w:rPr>
                <w:b/>
                <w:szCs w:val="20"/>
              </w:rPr>
            </w:pPr>
            <w:r w:rsidRPr="00E4438E">
              <w:rPr>
                <w:rFonts w:hint="eastAsia"/>
                <w:b/>
                <w:szCs w:val="20"/>
              </w:rPr>
              <w:t>아군</w:t>
            </w:r>
          </w:p>
        </w:tc>
      </w:tr>
      <w:tr w:rsidR="00E4438E" w:rsidTr="001A00B8">
        <w:tc>
          <w:tcPr>
            <w:tcW w:w="2587" w:type="dxa"/>
          </w:tcPr>
          <w:p w:rsidR="00E4438E" w:rsidRDefault="00E4438E" w:rsidP="00C56B88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</w:t>
            </w:r>
          </w:p>
        </w:tc>
        <w:tc>
          <w:tcPr>
            <w:tcW w:w="2588" w:type="dxa"/>
          </w:tcPr>
          <w:p w:rsidR="00E4438E" w:rsidRDefault="00E4438E" w:rsidP="00C56B88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</w:t>
            </w:r>
          </w:p>
        </w:tc>
        <w:tc>
          <w:tcPr>
            <w:tcW w:w="2588" w:type="dxa"/>
          </w:tcPr>
          <w:p w:rsidR="00E4438E" w:rsidRDefault="00E4438E" w:rsidP="00C56B88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 이상</w:t>
            </w:r>
          </w:p>
        </w:tc>
      </w:tr>
    </w:tbl>
    <w:p w:rsidR="00C56B88" w:rsidRDefault="00C56B88" w:rsidP="00C56B88">
      <w:pPr>
        <w:jc w:val="left"/>
        <w:rPr>
          <w:szCs w:val="20"/>
        </w:rPr>
      </w:pPr>
    </w:p>
    <w:p w:rsidR="00C56B88" w:rsidRDefault="00C56B88" w:rsidP="00C56B88">
      <w:pPr>
        <w:jc w:val="left"/>
        <w:rPr>
          <w:szCs w:val="20"/>
        </w:rPr>
      </w:pPr>
    </w:p>
    <w:p w:rsidR="00C56B88" w:rsidRDefault="00C56B88" w:rsidP="00C56B88">
      <w:pPr>
        <w:jc w:val="left"/>
        <w:rPr>
          <w:szCs w:val="20"/>
        </w:rPr>
      </w:pPr>
    </w:p>
    <w:p w:rsidR="00C56B88" w:rsidRDefault="00C56B88" w:rsidP="00C56B88">
      <w:pPr>
        <w:jc w:val="left"/>
        <w:rPr>
          <w:szCs w:val="20"/>
        </w:rPr>
      </w:pPr>
    </w:p>
    <w:p w:rsidR="00C56B88" w:rsidRDefault="00C56B88" w:rsidP="00C56B88">
      <w:pPr>
        <w:jc w:val="left"/>
        <w:rPr>
          <w:szCs w:val="20"/>
        </w:rPr>
      </w:pPr>
    </w:p>
    <w:p w:rsidR="00C56B88" w:rsidRDefault="000125F1" w:rsidP="000125F1">
      <w:pPr>
        <w:pStyle w:val="a3"/>
        <w:numPr>
          <w:ilvl w:val="0"/>
          <w:numId w:val="32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t xml:space="preserve">연계 </w:t>
      </w:r>
      <w:r w:rsidR="00E4438E">
        <w:rPr>
          <w:rFonts w:hint="eastAsia"/>
          <w:szCs w:val="20"/>
        </w:rPr>
        <w:t>가능 리스트</w:t>
      </w:r>
    </w:p>
    <w:tbl>
      <w:tblPr>
        <w:tblStyle w:val="a5"/>
        <w:tblW w:w="0" w:type="auto"/>
        <w:tblInd w:w="2093" w:type="dxa"/>
        <w:tblLook w:val="04A0"/>
      </w:tblPr>
      <w:tblGrid>
        <w:gridCol w:w="3864"/>
        <w:gridCol w:w="3790"/>
      </w:tblGrid>
      <w:tr w:rsidR="000125F1" w:rsidTr="000125F1">
        <w:tc>
          <w:tcPr>
            <w:tcW w:w="3864" w:type="dxa"/>
            <w:shd w:val="clear" w:color="auto" w:fill="BFBFBF" w:themeFill="background1" w:themeFillShade="BF"/>
          </w:tcPr>
          <w:p w:rsidR="000125F1" w:rsidRPr="00AE0EB4" w:rsidRDefault="000125F1" w:rsidP="001F1822">
            <w:pPr>
              <w:pStyle w:val="a3"/>
              <w:ind w:leftChars="0" w:left="0"/>
              <w:jc w:val="center"/>
              <w:rPr>
                <w:b/>
                <w:szCs w:val="20"/>
              </w:rPr>
            </w:pPr>
            <w:r w:rsidRPr="00AE0EB4">
              <w:rPr>
                <w:rFonts w:hint="eastAsia"/>
                <w:b/>
                <w:szCs w:val="20"/>
              </w:rPr>
              <w:t>종류</w:t>
            </w:r>
          </w:p>
        </w:tc>
        <w:tc>
          <w:tcPr>
            <w:tcW w:w="3790" w:type="dxa"/>
            <w:shd w:val="clear" w:color="auto" w:fill="BFBFBF" w:themeFill="background1" w:themeFillShade="BF"/>
          </w:tcPr>
          <w:p w:rsidR="000125F1" w:rsidRPr="00AE0EB4" w:rsidRDefault="000125F1" w:rsidP="001F1822">
            <w:pPr>
              <w:pStyle w:val="a3"/>
              <w:ind w:leftChars="0" w:left="0"/>
              <w:jc w:val="center"/>
              <w:rPr>
                <w:b/>
                <w:szCs w:val="20"/>
              </w:rPr>
            </w:pPr>
            <w:r w:rsidRPr="00AE0EB4">
              <w:rPr>
                <w:rFonts w:hint="eastAsia"/>
                <w:b/>
                <w:szCs w:val="20"/>
              </w:rPr>
              <w:t>반격 가능</w:t>
            </w:r>
          </w:p>
        </w:tc>
      </w:tr>
      <w:tr w:rsidR="000125F1" w:rsidTr="000125F1">
        <w:tc>
          <w:tcPr>
            <w:tcW w:w="3864" w:type="dxa"/>
          </w:tcPr>
          <w:p w:rsidR="000125F1" w:rsidRDefault="000125F1" w:rsidP="001F1822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근접   무기 공격</w:t>
            </w:r>
          </w:p>
        </w:tc>
        <w:tc>
          <w:tcPr>
            <w:tcW w:w="3790" w:type="dxa"/>
          </w:tcPr>
          <w:p w:rsidR="000125F1" w:rsidRDefault="000125F1" w:rsidP="001F1822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O</w:t>
            </w:r>
          </w:p>
        </w:tc>
      </w:tr>
      <w:tr w:rsidR="000125F1" w:rsidTr="000125F1">
        <w:tc>
          <w:tcPr>
            <w:tcW w:w="3864" w:type="dxa"/>
          </w:tcPr>
          <w:p w:rsidR="000125F1" w:rsidRDefault="000125F1" w:rsidP="001F1822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원거리 무기 공격</w:t>
            </w:r>
          </w:p>
        </w:tc>
        <w:tc>
          <w:tcPr>
            <w:tcW w:w="3790" w:type="dxa"/>
          </w:tcPr>
          <w:p w:rsidR="000125F1" w:rsidRDefault="000125F1" w:rsidP="001F1822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X</w:t>
            </w:r>
          </w:p>
        </w:tc>
      </w:tr>
      <w:tr w:rsidR="000125F1" w:rsidTr="000125F1">
        <w:tc>
          <w:tcPr>
            <w:tcW w:w="3864" w:type="dxa"/>
          </w:tcPr>
          <w:p w:rsidR="000125F1" w:rsidRDefault="000125F1" w:rsidP="001F1822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근접   스킬 공격</w:t>
            </w:r>
          </w:p>
        </w:tc>
        <w:tc>
          <w:tcPr>
            <w:tcW w:w="3790" w:type="dxa"/>
          </w:tcPr>
          <w:p w:rsidR="000125F1" w:rsidRDefault="000125F1" w:rsidP="001F1822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X</w:t>
            </w:r>
          </w:p>
        </w:tc>
      </w:tr>
      <w:tr w:rsidR="000125F1" w:rsidTr="000125F1">
        <w:tc>
          <w:tcPr>
            <w:tcW w:w="3864" w:type="dxa"/>
          </w:tcPr>
          <w:p w:rsidR="000125F1" w:rsidRDefault="000125F1" w:rsidP="001F1822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원거리 스킬 공격</w:t>
            </w:r>
          </w:p>
        </w:tc>
        <w:tc>
          <w:tcPr>
            <w:tcW w:w="3790" w:type="dxa"/>
          </w:tcPr>
          <w:p w:rsidR="000125F1" w:rsidRDefault="000125F1" w:rsidP="001F1822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X</w:t>
            </w:r>
          </w:p>
        </w:tc>
      </w:tr>
      <w:tr w:rsidR="000125F1" w:rsidTr="000125F1">
        <w:tc>
          <w:tcPr>
            <w:tcW w:w="3864" w:type="dxa"/>
          </w:tcPr>
          <w:p w:rsidR="000125F1" w:rsidRDefault="000125F1" w:rsidP="001F1822">
            <w:pPr>
              <w:pStyle w:val="a3"/>
              <w:ind w:leftChars="0" w:left="0" w:firstLineChars="200" w:firstLine="40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마법    공격</w:t>
            </w:r>
          </w:p>
        </w:tc>
        <w:tc>
          <w:tcPr>
            <w:tcW w:w="3790" w:type="dxa"/>
          </w:tcPr>
          <w:p w:rsidR="000125F1" w:rsidRDefault="000125F1" w:rsidP="001F1822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X</w:t>
            </w:r>
          </w:p>
        </w:tc>
      </w:tr>
    </w:tbl>
    <w:p w:rsidR="000125F1" w:rsidRDefault="000125F1" w:rsidP="000125F1">
      <w:pPr>
        <w:pStyle w:val="a3"/>
        <w:ind w:leftChars="0" w:left="2285"/>
        <w:jc w:val="left"/>
        <w:rPr>
          <w:szCs w:val="20"/>
        </w:rPr>
      </w:pPr>
    </w:p>
    <w:p w:rsidR="005033C0" w:rsidRDefault="005033C0" w:rsidP="000125F1">
      <w:pPr>
        <w:pStyle w:val="a3"/>
        <w:ind w:leftChars="0" w:left="2285"/>
        <w:jc w:val="left"/>
        <w:rPr>
          <w:szCs w:val="20"/>
        </w:rPr>
      </w:pPr>
    </w:p>
    <w:p w:rsidR="005033C0" w:rsidRDefault="005033C0" w:rsidP="000125F1">
      <w:pPr>
        <w:pStyle w:val="a3"/>
        <w:ind w:leftChars="0" w:left="2285"/>
        <w:jc w:val="left"/>
        <w:rPr>
          <w:szCs w:val="20"/>
        </w:rPr>
      </w:pPr>
    </w:p>
    <w:p w:rsidR="005033C0" w:rsidRDefault="005033C0">
      <w:pPr>
        <w:widowControl/>
        <w:wordWrap/>
        <w:autoSpaceDE/>
        <w:autoSpaceDN/>
        <w:jc w:val="left"/>
        <w:rPr>
          <w:szCs w:val="20"/>
        </w:rPr>
      </w:pPr>
      <w:r>
        <w:rPr>
          <w:szCs w:val="20"/>
        </w:rPr>
        <w:br w:type="page"/>
      </w:r>
    </w:p>
    <w:p w:rsidR="005033C0" w:rsidRDefault="005033C0" w:rsidP="005033C0">
      <w:pPr>
        <w:pStyle w:val="a3"/>
        <w:numPr>
          <w:ilvl w:val="0"/>
          <w:numId w:val="28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lastRenderedPageBreak/>
        <w:t>플로우 차트</w:t>
      </w:r>
    </w:p>
    <w:p w:rsidR="005033C0" w:rsidRPr="005033C0" w:rsidRDefault="005033C0" w:rsidP="005033C0">
      <w:pPr>
        <w:pStyle w:val="a3"/>
        <w:numPr>
          <w:ilvl w:val="0"/>
          <w:numId w:val="25"/>
        </w:numPr>
        <w:ind w:leftChars="0"/>
        <w:jc w:val="left"/>
        <w:rPr>
          <w:b/>
          <w:szCs w:val="20"/>
        </w:rPr>
      </w:pPr>
      <w:r w:rsidRPr="005033C0">
        <w:rPr>
          <w:rFonts w:hint="eastAsia"/>
          <w:b/>
          <w:szCs w:val="20"/>
        </w:rPr>
        <w:t xml:space="preserve">연계 </w:t>
      </w:r>
    </w:p>
    <w:p w:rsidR="000125F1" w:rsidRPr="000125F1" w:rsidRDefault="00D87A20" w:rsidP="000125F1">
      <w:pPr>
        <w:pStyle w:val="a3"/>
        <w:ind w:leftChars="0" w:left="2285"/>
        <w:jc w:val="left"/>
        <w:rPr>
          <w:szCs w:val="20"/>
        </w:rPr>
      </w:pPr>
      <w:r>
        <w:rPr>
          <w:noProof/>
          <w:szCs w:val="20"/>
        </w:rPr>
        <w:pict>
          <v:shape id="_x0000_s1035" type="#_x0000_t32" style="position:absolute;left:0;text-align:left;margin-left:93pt;margin-top:6.25pt;width:389.25pt;height:.75pt;flip:y;z-index:251661312" o:connectortype="straight"/>
        </w:pict>
      </w:r>
    </w:p>
    <w:p w:rsidR="00C56B88" w:rsidRDefault="005033C0" w:rsidP="00C56B88">
      <w:pPr>
        <w:jc w:val="left"/>
      </w:pPr>
      <w:r>
        <w:object w:dxaOrig="5257" w:dyaOrig="10781">
          <v:shape id="_x0000_i1028" type="#_x0000_t75" style="width:309pt;height:635.25pt" o:ole="">
            <v:imagedata r:id="rId20" o:title=""/>
          </v:shape>
          <o:OLEObject Type="Embed" ProgID="Visio.Drawing.11" ShapeID="_x0000_i1028" DrawAspect="Content" ObjectID="_1324189986" r:id="rId21"/>
        </w:object>
      </w:r>
    </w:p>
    <w:p w:rsidR="005033C0" w:rsidRDefault="005033C0" w:rsidP="00C56B88">
      <w:pPr>
        <w:jc w:val="left"/>
      </w:pPr>
    </w:p>
    <w:p w:rsidR="005033C0" w:rsidRDefault="005033C0">
      <w:pPr>
        <w:widowControl/>
        <w:wordWrap/>
        <w:autoSpaceDE/>
        <w:autoSpaceDN/>
        <w:jc w:val="left"/>
      </w:pPr>
      <w:r>
        <w:br w:type="page"/>
      </w:r>
    </w:p>
    <w:p w:rsidR="005033C0" w:rsidRDefault="005033C0" w:rsidP="00C56B88">
      <w:pPr>
        <w:jc w:val="left"/>
        <w:rPr>
          <w:szCs w:val="20"/>
        </w:rPr>
      </w:pPr>
    </w:p>
    <w:p w:rsidR="00C56B88" w:rsidRPr="00C56B88" w:rsidRDefault="00C56B88" w:rsidP="00C56B88">
      <w:pPr>
        <w:pStyle w:val="a3"/>
        <w:numPr>
          <w:ilvl w:val="0"/>
          <w:numId w:val="36"/>
        </w:numPr>
        <w:ind w:leftChars="0"/>
        <w:jc w:val="left"/>
        <w:rPr>
          <w:szCs w:val="20"/>
        </w:rPr>
      </w:pPr>
      <w:r w:rsidRPr="00C56B88">
        <w:rPr>
          <w:rFonts w:hint="eastAsia"/>
          <w:szCs w:val="20"/>
        </w:rPr>
        <w:t>회피 / 반격 /</w:t>
      </w:r>
      <w:r>
        <w:rPr>
          <w:rFonts w:hint="eastAsia"/>
          <w:szCs w:val="20"/>
        </w:rPr>
        <w:t xml:space="preserve"> 연계</w:t>
      </w:r>
      <w:r w:rsidRPr="00C56B88">
        <w:rPr>
          <w:rFonts w:hint="eastAsia"/>
          <w:szCs w:val="20"/>
        </w:rPr>
        <w:t xml:space="preserve"> 분류</w:t>
      </w:r>
    </w:p>
    <w:tbl>
      <w:tblPr>
        <w:tblStyle w:val="a5"/>
        <w:tblW w:w="0" w:type="auto"/>
        <w:tblInd w:w="2093" w:type="dxa"/>
        <w:tblLook w:val="04A0"/>
      </w:tblPr>
      <w:tblGrid>
        <w:gridCol w:w="2272"/>
        <w:gridCol w:w="1697"/>
        <w:gridCol w:w="1843"/>
        <w:gridCol w:w="1842"/>
      </w:tblGrid>
      <w:tr w:rsidR="00C56B88" w:rsidTr="00B376EA">
        <w:tc>
          <w:tcPr>
            <w:tcW w:w="2272" w:type="dxa"/>
            <w:shd w:val="clear" w:color="auto" w:fill="BFBFBF" w:themeFill="background1" w:themeFillShade="BF"/>
          </w:tcPr>
          <w:p w:rsidR="00C56B88" w:rsidRPr="00B376EA" w:rsidRDefault="00B376EA" w:rsidP="00B376EA">
            <w:pPr>
              <w:pStyle w:val="a3"/>
              <w:ind w:leftChars="0" w:left="0"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종류</w:t>
            </w:r>
          </w:p>
        </w:tc>
        <w:tc>
          <w:tcPr>
            <w:tcW w:w="1697" w:type="dxa"/>
            <w:shd w:val="clear" w:color="auto" w:fill="BFBFBF" w:themeFill="background1" w:themeFillShade="BF"/>
          </w:tcPr>
          <w:p w:rsidR="00C56B88" w:rsidRPr="00B376EA" w:rsidRDefault="00C56B88" w:rsidP="00B376EA">
            <w:pPr>
              <w:pStyle w:val="a3"/>
              <w:ind w:leftChars="0" w:left="0"/>
              <w:jc w:val="center"/>
              <w:rPr>
                <w:b/>
                <w:szCs w:val="20"/>
              </w:rPr>
            </w:pPr>
            <w:r w:rsidRPr="00B376EA">
              <w:rPr>
                <w:rFonts w:hint="eastAsia"/>
                <w:b/>
                <w:szCs w:val="20"/>
              </w:rPr>
              <w:t>반격</w:t>
            </w:r>
          </w:p>
        </w:tc>
        <w:tc>
          <w:tcPr>
            <w:tcW w:w="1843" w:type="dxa"/>
            <w:shd w:val="clear" w:color="auto" w:fill="BFBFBF" w:themeFill="background1" w:themeFillShade="BF"/>
          </w:tcPr>
          <w:p w:rsidR="00C56B88" w:rsidRPr="00B376EA" w:rsidRDefault="00C56B88" w:rsidP="00B376EA">
            <w:pPr>
              <w:pStyle w:val="a3"/>
              <w:ind w:leftChars="0" w:left="0"/>
              <w:jc w:val="center"/>
              <w:rPr>
                <w:b/>
                <w:szCs w:val="20"/>
              </w:rPr>
            </w:pPr>
            <w:r w:rsidRPr="00B376EA">
              <w:rPr>
                <w:rFonts w:hint="eastAsia"/>
                <w:b/>
                <w:szCs w:val="20"/>
              </w:rPr>
              <w:t>회피</w:t>
            </w:r>
          </w:p>
        </w:tc>
        <w:tc>
          <w:tcPr>
            <w:tcW w:w="1842" w:type="dxa"/>
            <w:shd w:val="clear" w:color="auto" w:fill="BFBFBF" w:themeFill="background1" w:themeFillShade="BF"/>
          </w:tcPr>
          <w:p w:rsidR="00C56B88" w:rsidRPr="00B376EA" w:rsidRDefault="00C56B88" w:rsidP="00B376EA">
            <w:pPr>
              <w:pStyle w:val="a3"/>
              <w:ind w:leftChars="0" w:left="0"/>
              <w:jc w:val="center"/>
              <w:rPr>
                <w:b/>
                <w:szCs w:val="20"/>
              </w:rPr>
            </w:pPr>
            <w:r w:rsidRPr="00B376EA">
              <w:rPr>
                <w:rFonts w:hint="eastAsia"/>
                <w:b/>
                <w:szCs w:val="20"/>
              </w:rPr>
              <w:t>연계</w:t>
            </w:r>
          </w:p>
        </w:tc>
      </w:tr>
      <w:tr w:rsidR="00C56B88" w:rsidTr="00B376EA">
        <w:tc>
          <w:tcPr>
            <w:tcW w:w="2272" w:type="dxa"/>
          </w:tcPr>
          <w:p w:rsidR="00C56B88" w:rsidRDefault="00C56B88" w:rsidP="00B376EA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근접   물리 공격</w:t>
            </w:r>
          </w:p>
        </w:tc>
        <w:tc>
          <w:tcPr>
            <w:tcW w:w="1697" w:type="dxa"/>
          </w:tcPr>
          <w:p w:rsidR="00C56B88" w:rsidRDefault="00B376EA" w:rsidP="00B376EA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O</w:t>
            </w:r>
          </w:p>
        </w:tc>
        <w:tc>
          <w:tcPr>
            <w:tcW w:w="1843" w:type="dxa"/>
          </w:tcPr>
          <w:p w:rsidR="00C56B88" w:rsidRDefault="00B376EA" w:rsidP="00B376EA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O</w:t>
            </w:r>
          </w:p>
        </w:tc>
        <w:tc>
          <w:tcPr>
            <w:tcW w:w="1842" w:type="dxa"/>
          </w:tcPr>
          <w:p w:rsidR="00C56B88" w:rsidRDefault="00B376EA" w:rsidP="00B376EA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O</w:t>
            </w:r>
          </w:p>
        </w:tc>
      </w:tr>
      <w:tr w:rsidR="00C56B88" w:rsidTr="00B376EA">
        <w:tc>
          <w:tcPr>
            <w:tcW w:w="2272" w:type="dxa"/>
          </w:tcPr>
          <w:p w:rsidR="00C56B88" w:rsidRDefault="00C56B88" w:rsidP="00B376EA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원거리 물리 공격</w:t>
            </w:r>
          </w:p>
        </w:tc>
        <w:tc>
          <w:tcPr>
            <w:tcW w:w="1697" w:type="dxa"/>
          </w:tcPr>
          <w:p w:rsidR="00C56B88" w:rsidRDefault="00B376EA" w:rsidP="00B376EA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X</w:t>
            </w:r>
          </w:p>
        </w:tc>
        <w:tc>
          <w:tcPr>
            <w:tcW w:w="1843" w:type="dxa"/>
          </w:tcPr>
          <w:p w:rsidR="00C56B88" w:rsidRDefault="00B376EA" w:rsidP="00B376EA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O</w:t>
            </w:r>
          </w:p>
        </w:tc>
        <w:tc>
          <w:tcPr>
            <w:tcW w:w="1842" w:type="dxa"/>
          </w:tcPr>
          <w:p w:rsidR="00C56B88" w:rsidRDefault="00B376EA" w:rsidP="00B376EA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X</w:t>
            </w:r>
          </w:p>
        </w:tc>
      </w:tr>
      <w:tr w:rsidR="00C56B88" w:rsidTr="00B376EA">
        <w:tc>
          <w:tcPr>
            <w:tcW w:w="2272" w:type="dxa"/>
          </w:tcPr>
          <w:p w:rsidR="00C56B88" w:rsidRDefault="00C56B88" w:rsidP="00B376EA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근접   스킬 공격</w:t>
            </w:r>
          </w:p>
        </w:tc>
        <w:tc>
          <w:tcPr>
            <w:tcW w:w="1697" w:type="dxa"/>
          </w:tcPr>
          <w:p w:rsidR="00C56B88" w:rsidRDefault="00B376EA" w:rsidP="00B376EA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X</w:t>
            </w:r>
          </w:p>
        </w:tc>
        <w:tc>
          <w:tcPr>
            <w:tcW w:w="1843" w:type="dxa"/>
          </w:tcPr>
          <w:p w:rsidR="00C56B88" w:rsidRDefault="00B376EA" w:rsidP="00B376EA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X</w:t>
            </w:r>
          </w:p>
        </w:tc>
        <w:tc>
          <w:tcPr>
            <w:tcW w:w="1842" w:type="dxa"/>
          </w:tcPr>
          <w:p w:rsidR="00C56B88" w:rsidRDefault="00B376EA" w:rsidP="00B376EA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X</w:t>
            </w:r>
          </w:p>
        </w:tc>
      </w:tr>
      <w:tr w:rsidR="00C56B88" w:rsidTr="00B376EA">
        <w:tc>
          <w:tcPr>
            <w:tcW w:w="2272" w:type="dxa"/>
          </w:tcPr>
          <w:p w:rsidR="00C56B88" w:rsidRDefault="00C56B88" w:rsidP="00B376EA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원거리 스킬 공격</w:t>
            </w:r>
          </w:p>
        </w:tc>
        <w:tc>
          <w:tcPr>
            <w:tcW w:w="1697" w:type="dxa"/>
          </w:tcPr>
          <w:p w:rsidR="00C56B88" w:rsidRDefault="00B376EA" w:rsidP="00B376EA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X</w:t>
            </w:r>
          </w:p>
        </w:tc>
        <w:tc>
          <w:tcPr>
            <w:tcW w:w="1843" w:type="dxa"/>
          </w:tcPr>
          <w:p w:rsidR="00C56B88" w:rsidRDefault="00B376EA" w:rsidP="00B376EA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X</w:t>
            </w:r>
          </w:p>
        </w:tc>
        <w:tc>
          <w:tcPr>
            <w:tcW w:w="1842" w:type="dxa"/>
          </w:tcPr>
          <w:p w:rsidR="00C56B88" w:rsidRDefault="00B376EA" w:rsidP="00B376EA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X</w:t>
            </w:r>
          </w:p>
        </w:tc>
      </w:tr>
      <w:tr w:rsidR="00C56B88" w:rsidTr="00B376EA">
        <w:tc>
          <w:tcPr>
            <w:tcW w:w="2272" w:type="dxa"/>
          </w:tcPr>
          <w:p w:rsidR="00C56B88" w:rsidRDefault="00C56B88" w:rsidP="00B376EA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마법   공격</w:t>
            </w:r>
          </w:p>
        </w:tc>
        <w:tc>
          <w:tcPr>
            <w:tcW w:w="1697" w:type="dxa"/>
          </w:tcPr>
          <w:p w:rsidR="00C56B88" w:rsidRDefault="00B376EA" w:rsidP="00B376EA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X</w:t>
            </w:r>
          </w:p>
        </w:tc>
        <w:tc>
          <w:tcPr>
            <w:tcW w:w="1843" w:type="dxa"/>
          </w:tcPr>
          <w:p w:rsidR="00C56B88" w:rsidRDefault="00B376EA" w:rsidP="00B376EA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X</w:t>
            </w:r>
          </w:p>
        </w:tc>
        <w:tc>
          <w:tcPr>
            <w:tcW w:w="1842" w:type="dxa"/>
          </w:tcPr>
          <w:p w:rsidR="00C56B88" w:rsidRDefault="00B376EA" w:rsidP="00B376EA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X</w:t>
            </w:r>
          </w:p>
        </w:tc>
      </w:tr>
      <w:tr w:rsidR="00C56B88" w:rsidTr="00B376EA">
        <w:tc>
          <w:tcPr>
            <w:tcW w:w="2272" w:type="dxa"/>
          </w:tcPr>
          <w:p w:rsidR="00C56B88" w:rsidRDefault="00C56B88" w:rsidP="00B376EA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발동 확률</w:t>
            </w:r>
          </w:p>
        </w:tc>
        <w:tc>
          <w:tcPr>
            <w:tcW w:w="1697" w:type="dxa"/>
          </w:tcPr>
          <w:p w:rsidR="00C56B88" w:rsidRDefault="00B376EA" w:rsidP="00B376EA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캐릭 특성</w:t>
            </w:r>
          </w:p>
        </w:tc>
        <w:tc>
          <w:tcPr>
            <w:tcW w:w="1843" w:type="dxa"/>
          </w:tcPr>
          <w:p w:rsidR="00C56B88" w:rsidRDefault="00B376EA" w:rsidP="00B376EA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캐릭 특성</w:t>
            </w:r>
          </w:p>
        </w:tc>
        <w:tc>
          <w:tcPr>
            <w:tcW w:w="1842" w:type="dxa"/>
          </w:tcPr>
          <w:p w:rsidR="00C56B88" w:rsidRDefault="00B376EA" w:rsidP="00B376EA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100% 발동</w:t>
            </w:r>
          </w:p>
        </w:tc>
      </w:tr>
      <w:tr w:rsidR="00C56B88" w:rsidTr="00B376EA">
        <w:trPr>
          <w:trHeight w:val="70"/>
        </w:trPr>
        <w:tc>
          <w:tcPr>
            <w:tcW w:w="2272" w:type="dxa"/>
          </w:tcPr>
          <w:p w:rsidR="00C56B88" w:rsidRDefault="00B376EA" w:rsidP="00B376EA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특수 조건</w:t>
            </w:r>
          </w:p>
        </w:tc>
        <w:tc>
          <w:tcPr>
            <w:tcW w:w="1697" w:type="dxa"/>
          </w:tcPr>
          <w:p w:rsidR="00C56B88" w:rsidRDefault="00B376EA" w:rsidP="00B376EA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X</w:t>
            </w:r>
          </w:p>
        </w:tc>
        <w:tc>
          <w:tcPr>
            <w:tcW w:w="1843" w:type="dxa"/>
          </w:tcPr>
          <w:p w:rsidR="00C56B88" w:rsidRDefault="00B376EA" w:rsidP="00B376EA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X</w:t>
            </w:r>
          </w:p>
        </w:tc>
        <w:tc>
          <w:tcPr>
            <w:tcW w:w="1842" w:type="dxa"/>
          </w:tcPr>
          <w:p w:rsidR="00C56B88" w:rsidRDefault="00B376EA" w:rsidP="00B376EA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아군 유니트 필요</w:t>
            </w:r>
          </w:p>
        </w:tc>
      </w:tr>
    </w:tbl>
    <w:p w:rsidR="00033903" w:rsidRDefault="00033903" w:rsidP="00AE0EB4">
      <w:pPr>
        <w:pStyle w:val="a3"/>
        <w:ind w:leftChars="0" w:left="2285"/>
        <w:jc w:val="left"/>
        <w:rPr>
          <w:szCs w:val="20"/>
        </w:rPr>
      </w:pPr>
    </w:p>
    <w:p w:rsidR="00C56B88" w:rsidRDefault="00C56B88" w:rsidP="00AE0EB4">
      <w:pPr>
        <w:pStyle w:val="a3"/>
        <w:ind w:leftChars="0" w:left="2285"/>
        <w:jc w:val="left"/>
        <w:rPr>
          <w:szCs w:val="20"/>
        </w:rPr>
      </w:pPr>
    </w:p>
    <w:p w:rsidR="00D02828" w:rsidRDefault="00D02828" w:rsidP="00AE0EB4">
      <w:pPr>
        <w:pStyle w:val="a3"/>
        <w:ind w:leftChars="0" w:left="2285"/>
        <w:jc w:val="left"/>
        <w:rPr>
          <w:szCs w:val="20"/>
        </w:rPr>
      </w:pPr>
    </w:p>
    <w:p w:rsidR="00D02828" w:rsidRDefault="005033C0" w:rsidP="00643502">
      <w:pPr>
        <w:pStyle w:val="2"/>
        <w:numPr>
          <w:ilvl w:val="0"/>
          <w:numId w:val="47"/>
        </w:numPr>
      </w:pPr>
      <w:bookmarkStart w:id="15" w:name="_Toc238126991"/>
      <w:r>
        <w:rPr>
          <w:rFonts w:hint="eastAsia"/>
        </w:rPr>
        <w:t xml:space="preserve">전투 중 </w:t>
      </w:r>
      <w:r w:rsidR="00FD58C7">
        <w:rPr>
          <w:rFonts w:hint="eastAsia"/>
        </w:rPr>
        <w:t>전투 불능</w:t>
      </w:r>
      <w:bookmarkEnd w:id="15"/>
    </w:p>
    <w:p w:rsidR="00432FEE" w:rsidRDefault="00432FEE" w:rsidP="00B34D5F">
      <w:pPr>
        <w:pStyle w:val="a3"/>
        <w:widowControl/>
        <w:wordWrap/>
        <w:autoSpaceDE/>
        <w:autoSpaceDN/>
        <w:ind w:leftChars="660" w:left="1320"/>
        <w:jc w:val="left"/>
        <w:rPr>
          <w:szCs w:val="20"/>
        </w:rPr>
      </w:pPr>
      <w:r>
        <w:rPr>
          <w:rFonts w:hint="eastAsia"/>
          <w:szCs w:val="20"/>
        </w:rPr>
        <w:t xml:space="preserve">   </w:t>
      </w:r>
      <w:r w:rsidR="00EF1349">
        <w:rPr>
          <w:rFonts w:hint="eastAsia"/>
          <w:szCs w:val="20"/>
        </w:rPr>
        <w:t>전투 중 전투 불능 된 캐릭터는 다음에 따른 규칙을 가진다.</w:t>
      </w:r>
    </w:p>
    <w:p w:rsidR="00FD58C7" w:rsidRDefault="00FD58C7" w:rsidP="00FD58C7">
      <w:pPr>
        <w:pStyle w:val="a3"/>
        <w:widowControl/>
        <w:numPr>
          <w:ilvl w:val="0"/>
          <w:numId w:val="32"/>
        </w:numPr>
        <w:wordWrap/>
        <w:autoSpaceDE/>
        <w:autoSpaceDN/>
        <w:ind w:leftChars="0"/>
        <w:jc w:val="left"/>
        <w:rPr>
          <w:szCs w:val="20"/>
        </w:rPr>
      </w:pPr>
      <w:r>
        <w:rPr>
          <w:rFonts w:hint="eastAsia"/>
          <w:szCs w:val="20"/>
        </w:rPr>
        <w:t>유니트는 자신의 HP 를 초과 하는 데미지를 입으면 전투 불능 상태에 빠진다.</w:t>
      </w:r>
    </w:p>
    <w:p w:rsidR="00FD58C7" w:rsidRDefault="00FD58C7" w:rsidP="00FD58C7">
      <w:pPr>
        <w:pStyle w:val="a3"/>
        <w:widowControl/>
        <w:numPr>
          <w:ilvl w:val="0"/>
          <w:numId w:val="32"/>
        </w:numPr>
        <w:wordWrap/>
        <w:autoSpaceDE/>
        <w:autoSpaceDN/>
        <w:ind w:leftChars="0"/>
        <w:jc w:val="left"/>
        <w:rPr>
          <w:szCs w:val="20"/>
        </w:rPr>
      </w:pPr>
      <w:r>
        <w:rPr>
          <w:rFonts w:hint="eastAsia"/>
          <w:szCs w:val="20"/>
        </w:rPr>
        <w:t>전투 불능 된 캐릭터는 쓰러지는 애니매이션</w:t>
      </w:r>
      <w:r w:rsidR="00432FEE">
        <w:rPr>
          <w:rFonts w:hint="eastAsia"/>
          <w:szCs w:val="20"/>
        </w:rPr>
        <w:t xml:space="preserve"> (07번)</w:t>
      </w:r>
      <w:r>
        <w:rPr>
          <w:rFonts w:hint="eastAsia"/>
          <w:szCs w:val="20"/>
        </w:rPr>
        <w:t xml:space="preserve"> 과 함게 투명하게 사라진다.</w:t>
      </w:r>
    </w:p>
    <w:p w:rsidR="00432FEE" w:rsidRDefault="005033C0" w:rsidP="00FD58C7">
      <w:pPr>
        <w:pStyle w:val="a3"/>
        <w:widowControl/>
        <w:numPr>
          <w:ilvl w:val="0"/>
          <w:numId w:val="32"/>
        </w:numPr>
        <w:wordWrap/>
        <w:autoSpaceDE/>
        <w:autoSpaceDN/>
        <w:ind w:leftChars="0"/>
        <w:jc w:val="left"/>
        <w:rPr>
          <w:szCs w:val="20"/>
        </w:rPr>
      </w:pPr>
      <w:r>
        <w:rPr>
          <w:rFonts w:hint="eastAsia"/>
          <w:szCs w:val="20"/>
        </w:rPr>
        <w:t xml:space="preserve">전투 중 </w:t>
      </w:r>
      <w:r w:rsidR="00432FEE">
        <w:rPr>
          <w:rFonts w:hint="eastAsia"/>
          <w:szCs w:val="20"/>
        </w:rPr>
        <w:t xml:space="preserve">전투 불능 캐릭터는 인어공주의 </w:t>
      </w:r>
      <w:r w:rsidR="00B34D5F">
        <w:rPr>
          <w:rFonts w:hint="eastAsia"/>
          <w:szCs w:val="20"/>
        </w:rPr>
        <w:t>리커버리</w:t>
      </w:r>
      <w:r w:rsidR="00432FEE">
        <w:rPr>
          <w:rFonts w:hint="eastAsia"/>
          <w:szCs w:val="20"/>
        </w:rPr>
        <w:t xml:space="preserve"> 살릴 수 있다.</w:t>
      </w:r>
    </w:p>
    <w:tbl>
      <w:tblPr>
        <w:tblStyle w:val="a5"/>
        <w:tblW w:w="0" w:type="auto"/>
        <w:tblInd w:w="2093" w:type="dxa"/>
        <w:tblLook w:val="04A0"/>
      </w:tblPr>
      <w:tblGrid>
        <w:gridCol w:w="2268"/>
        <w:gridCol w:w="2551"/>
        <w:gridCol w:w="2835"/>
      </w:tblGrid>
      <w:tr w:rsidR="00B34D5F" w:rsidTr="00B34D5F">
        <w:tc>
          <w:tcPr>
            <w:tcW w:w="2268" w:type="dxa"/>
            <w:shd w:val="clear" w:color="auto" w:fill="BFBFBF" w:themeFill="background1" w:themeFillShade="BF"/>
          </w:tcPr>
          <w:p w:rsidR="00B34D5F" w:rsidRPr="00B34D5F" w:rsidRDefault="00B34D5F" w:rsidP="00B34D5F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  <w:rPr>
                <w:b/>
                <w:szCs w:val="20"/>
              </w:rPr>
            </w:pPr>
            <w:r w:rsidRPr="00B34D5F">
              <w:rPr>
                <w:rFonts w:hint="eastAsia"/>
                <w:b/>
                <w:szCs w:val="20"/>
              </w:rPr>
              <w:t>모드</w:t>
            </w:r>
          </w:p>
        </w:tc>
        <w:tc>
          <w:tcPr>
            <w:tcW w:w="2551" w:type="dxa"/>
            <w:shd w:val="clear" w:color="auto" w:fill="BFBFBF" w:themeFill="background1" w:themeFillShade="BF"/>
          </w:tcPr>
          <w:p w:rsidR="00B34D5F" w:rsidRPr="00B34D5F" w:rsidRDefault="00B34D5F" w:rsidP="00B34D5F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  <w:rPr>
                <w:b/>
                <w:szCs w:val="20"/>
              </w:rPr>
            </w:pPr>
            <w:r w:rsidRPr="00B34D5F">
              <w:rPr>
                <w:rFonts w:hint="eastAsia"/>
                <w:b/>
                <w:szCs w:val="20"/>
              </w:rPr>
              <w:t>리커버리</w:t>
            </w:r>
          </w:p>
        </w:tc>
        <w:tc>
          <w:tcPr>
            <w:tcW w:w="2835" w:type="dxa"/>
            <w:shd w:val="clear" w:color="auto" w:fill="BFBFBF" w:themeFill="background1" w:themeFillShade="BF"/>
          </w:tcPr>
          <w:p w:rsidR="00B34D5F" w:rsidRPr="00B34D5F" w:rsidRDefault="00B34D5F" w:rsidP="00B34D5F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  <w:rPr>
                <w:b/>
                <w:szCs w:val="20"/>
              </w:rPr>
            </w:pPr>
            <w:r w:rsidRPr="00B34D5F">
              <w:rPr>
                <w:rFonts w:hint="eastAsia"/>
                <w:b/>
                <w:szCs w:val="20"/>
              </w:rPr>
              <w:t>생명의 샘</w:t>
            </w:r>
          </w:p>
        </w:tc>
      </w:tr>
      <w:tr w:rsidR="00B34D5F" w:rsidTr="00B34D5F">
        <w:tc>
          <w:tcPr>
            <w:tcW w:w="2268" w:type="dxa"/>
          </w:tcPr>
          <w:p w:rsidR="00B34D5F" w:rsidRDefault="00B34D5F" w:rsidP="00B34D5F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일반 모드</w:t>
            </w:r>
          </w:p>
        </w:tc>
        <w:tc>
          <w:tcPr>
            <w:tcW w:w="2551" w:type="dxa"/>
          </w:tcPr>
          <w:p w:rsidR="00B34D5F" w:rsidRDefault="00B34D5F" w:rsidP="00B34D5F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회복 불가</w:t>
            </w:r>
          </w:p>
        </w:tc>
        <w:tc>
          <w:tcPr>
            <w:tcW w:w="2835" w:type="dxa"/>
          </w:tcPr>
          <w:p w:rsidR="00B34D5F" w:rsidRDefault="00B34D5F" w:rsidP="00B34D5F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회복 가능</w:t>
            </w:r>
          </w:p>
        </w:tc>
      </w:tr>
      <w:tr w:rsidR="00B34D5F" w:rsidTr="00B34D5F">
        <w:tc>
          <w:tcPr>
            <w:tcW w:w="2268" w:type="dxa"/>
          </w:tcPr>
          <w:p w:rsidR="00B34D5F" w:rsidRDefault="00B34D5F" w:rsidP="00B34D5F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전투 모드</w:t>
            </w:r>
          </w:p>
        </w:tc>
        <w:tc>
          <w:tcPr>
            <w:tcW w:w="2551" w:type="dxa"/>
          </w:tcPr>
          <w:p w:rsidR="00B34D5F" w:rsidRDefault="00B34D5F" w:rsidP="00B34D5F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회복 가능</w:t>
            </w:r>
          </w:p>
        </w:tc>
        <w:tc>
          <w:tcPr>
            <w:tcW w:w="2835" w:type="dxa"/>
          </w:tcPr>
          <w:p w:rsidR="00B34D5F" w:rsidRDefault="00B34D5F" w:rsidP="00B34D5F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회복 불가</w:t>
            </w:r>
          </w:p>
        </w:tc>
      </w:tr>
      <w:tr w:rsidR="00B34D5F" w:rsidTr="00B34D5F">
        <w:tc>
          <w:tcPr>
            <w:tcW w:w="2268" w:type="dxa"/>
          </w:tcPr>
          <w:p w:rsidR="00B34D5F" w:rsidRDefault="00B34D5F" w:rsidP="00B34D5F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특징</w:t>
            </w:r>
          </w:p>
        </w:tc>
        <w:tc>
          <w:tcPr>
            <w:tcW w:w="2551" w:type="dxa"/>
          </w:tcPr>
          <w:p w:rsidR="00B34D5F" w:rsidRDefault="00B34D5F" w:rsidP="00B34D5F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전투 중 사용</w:t>
            </w:r>
          </w:p>
        </w:tc>
        <w:tc>
          <w:tcPr>
            <w:tcW w:w="2835" w:type="dxa"/>
          </w:tcPr>
          <w:p w:rsidR="00B34D5F" w:rsidRDefault="00B34D5F" w:rsidP="00B34D5F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일반 맵의 장소</w:t>
            </w:r>
          </w:p>
        </w:tc>
      </w:tr>
    </w:tbl>
    <w:p w:rsidR="00B34D5F" w:rsidRDefault="00B34D5F" w:rsidP="00B34D5F">
      <w:pPr>
        <w:widowControl/>
        <w:wordWrap/>
        <w:autoSpaceDE/>
        <w:autoSpaceDN/>
        <w:jc w:val="left"/>
        <w:rPr>
          <w:szCs w:val="20"/>
        </w:rPr>
      </w:pPr>
    </w:p>
    <w:p w:rsidR="00B34D5F" w:rsidRDefault="0054437B" w:rsidP="00B34D5F">
      <w:pPr>
        <w:pStyle w:val="a3"/>
        <w:widowControl/>
        <w:numPr>
          <w:ilvl w:val="0"/>
          <w:numId w:val="42"/>
        </w:numPr>
        <w:wordWrap/>
        <w:autoSpaceDE/>
        <w:autoSpaceDN/>
        <w:ind w:leftChars="0"/>
        <w:jc w:val="left"/>
        <w:rPr>
          <w:szCs w:val="20"/>
        </w:rPr>
      </w:pPr>
      <w:r>
        <w:rPr>
          <w:rFonts w:hint="eastAsia"/>
          <w:szCs w:val="20"/>
        </w:rPr>
        <w:t>리커버리</w:t>
      </w:r>
    </w:p>
    <w:p w:rsidR="00B34D5F" w:rsidRDefault="00B34D5F" w:rsidP="0054437B">
      <w:pPr>
        <w:pStyle w:val="a3"/>
        <w:widowControl/>
        <w:numPr>
          <w:ilvl w:val="0"/>
          <w:numId w:val="30"/>
        </w:numPr>
        <w:wordWrap/>
        <w:autoSpaceDE/>
        <w:autoSpaceDN/>
        <w:ind w:leftChars="0"/>
        <w:jc w:val="left"/>
        <w:rPr>
          <w:szCs w:val="20"/>
        </w:rPr>
      </w:pPr>
      <w:r>
        <w:rPr>
          <w:rFonts w:hint="eastAsia"/>
          <w:szCs w:val="20"/>
        </w:rPr>
        <w:t xml:space="preserve">일반 모드에서 캐릭터 위치 쯤에 팝업창 </w:t>
      </w:r>
      <w:r>
        <w:rPr>
          <w:szCs w:val="20"/>
        </w:rPr>
        <w:t>–</w:t>
      </w:r>
      <w:r>
        <w:rPr>
          <w:rFonts w:hint="eastAsia"/>
          <w:szCs w:val="20"/>
        </w:rPr>
        <w:t xml:space="preserve"> 회복 메시지</w:t>
      </w:r>
    </w:p>
    <w:p w:rsidR="00451F63" w:rsidRPr="00451F63" w:rsidRDefault="00451F63" w:rsidP="00B34D5F">
      <w:pPr>
        <w:pStyle w:val="a3"/>
        <w:widowControl/>
        <w:wordWrap/>
        <w:autoSpaceDE/>
        <w:autoSpaceDN/>
        <w:ind w:leftChars="0" w:left="2765"/>
        <w:jc w:val="left"/>
        <w:rPr>
          <w:b/>
          <w:szCs w:val="20"/>
        </w:rPr>
      </w:pPr>
      <w:r w:rsidRPr="00451F63">
        <w:rPr>
          <w:rFonts w:hint="eastAsia"/>
          <w:b/>
          <w:szCs w:val="20"/>
        </w:rPr>
        <w:t xml:space="preserve">&lt;예시도 </w:t>
      </w:r>
      <w:r w:rsidRPr="00451F63">
        <w:rPr>
          <w:b/>
          <w:szCs w:val="20"/>
        </w:rPr>
        <w:t>–</w:t>
      </w:r>
      <w:r w:rsidRPr="00451F63">
        <w:rPr>
          <w:rFonts w:hint="eastAsia"/>
          <w:b/>
          <w:szCs w:val="20"/>
        </w:rPr>
        <w:t xml:space="preserve"> 부활 가능 캐릭터 없을시 X 표시 &gt;</w:t>
      </w:r>
      <w:r w:rsidR="002F3ABE">
        <w:rPr>
          <w:noProof/>
          <w:szCs w:val="20"/>
        </w:rPr>
        <w:drawing>
          <wp:inline distT="0" distB="0" distL="0" distR="0">
            <wp:extent cx="4514850" cy="2895464"/>
            <wp:effectExtent l="19050" t="0" r="0" b="0"/>
            <wp:docPr id="8" name="그림 11" descr="E:\문서\알지비\시스템 문서\3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문서\알지비\시스템 문서\3 copy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895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58C7" w:rsidRDefault="00FD58C7" w:rsidP="00FD58C7">
      <w:pPr>
        <w:pStyle w:val="a3"/>
        <w:widowControl/>
        <w:wordWrap/>
        <w:autoSpaceDE/>
        <w:autoSpaceDN/>
        <w:ind w:leftChars="0" w:left="1120"/>
        <w:jc w:val="left"/>
        <w:rPr>
          <w:szCs w:val="20"/>
        </w:rPr>
      </w:pPr>
    </w:p>
    <w:p w:rsidR="00D02828" w:rsidRPr="00D02828" w:rsidRDefault="00451F63" w:rsidP="00EF1349">
      <w:pPr>
        <w:pStyle w:val="a3"/>
        <w:widowControl/>
        <w:wordWrap/>
        <w:autoSpaceDE/>
        <w:autoSpaceDN/>
        <w:ind w:leftChars="0" w:left="1120"/>
        <w:jc w:val="left"/>
        <w:rPr>
          <w:vanish/>
          <w:szCs w:val="20"/>
        </w:rPr>
      </w:pPr>
      <w:r>
        <w:rPr>
          <w:rFonts w:hint="eastAsia"/>
          <w:szCs w:val="20"/>
        </w:rPr>
        <w:t xml:space="preserve">&lt; 좌표 </w:t>
      </w:r>
      <w:r>
        <w:rPr>
          <w:szCs w:val="20"/>
        </w:rPr>
        <w:t>–</w:t>
      </w:r>
      <w:r>
        <w:rPr>
          <w:rFonts w:hint="eastAsia"/>
          <w:szCs w:val="20"/>
        </w:rPr>
        <w:t xml:space="preserve"> UI 문서 포함 &gt;</w:t>
      </w:r>
    </w:p>
    <w:p w:rsidR="00FD58C7" w:rsidRDefault="00FD58C7">
      <w:pPr>
        <w:widowControl/>
        <w:wordWrap/>
        <w:autoSpaceDE/>
        <w:autoSpaceDN/>
        <w:jc w:val="left"/>
        <w:rPr>
          <w:szCs w:val="20"/>
        </w:rPr>
      </w:pPr>
      <w:r>
        <w:rPr>
          <w:szCs w:val="20"/>
        </w:rPr>
        <w:br w:type="page"/>
      </w:r>
    </w:p>
    <w:p w:rsidR="009B07EA" w:rsidRDefault="009B07EA" w:rsidP="009B07EA">
      <w:pPr>
        <w:pStyle w:val="a3"/>
        <w:numPr>
          <w:ilvl w:val="0"/>
          <w:numId w:val="30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lastRenderedPageBreak/>
        <w:t>추가 예정</w:t>
      </w:r>
    </w:p>
    <w:p w:rsidR="00ED65E6" w:rsidRDefault="009B07EA" w:rsidP="00ED65E6">
      <w:pPr>
        <w:pStyle w:val="a3"/>
        <w:ind w:leftChars="0" w:left="760"/>
        <w:jc w:val="left"/>
        <w:rPr>
          <w:szCs w:val="20"/>
        </w:rPr>
      </w:pPr>
      <w:r>
        <w:rPr>
          <w:rFonts w:hint="eastAsia"/>
          <w:szCs w:val="20"/>
        </w:rPr>
        <w:t>카메라 설정 추가</w:t>
      </w:r>
    </w:p>
    <w:p w:rsidR="009B07EA" w:rsidRPr="000C5A36" w:rsidRDefault="009B07EA" w:rsidP="00ED65E6">
      <w:pPr>
        <w:pStyle w:val="a3"/>
        <w:ind w:leftChars="0" w:left="760"/>
        <w:jc w:val="left"/>
        <w:rPr>
          <w:szCs w:val="20"/>
        </w:rPr>
      </w:pPr>
    </w:p>
    <w:sectPr w:rsidR="009B07EA" w:rsidRPr="000C5A36" w:rsidSect="00E4438E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07881" w:rsidRDefault="00507881" w:rsidP="00D008EC">
      <w:r>
        <w:separator/>
      </w:r>
    </w:p>
  </w:endnote>
  <w:endnote w:type="continuationSeparator" w:id="1">
    <w:p w:rsidR="00507881" w:rsidRDefault="00507881" w:rsidP="00D008EC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07881" w:rsidRDefault="00507881" w:rsidP="00D008EC">
      <w:r>
        <w:separator/>
      </w:r>
    </w:p>
  </w:footnote>
  <w:footnote w:type="continuationSeparator" w:id="1">
    <w:p w:rsidR="00507881" w:rsidRDefault="00507881" w:rsidP="00D008EC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11.25pt;height:11.25pt" o:bullet="t">
        <v:imagedata r:id="rId1" o:title="mso6"/>
      </v:shape>
    </w:pict>
  </w:numPicBullet>
  <w:abstractNum w:abstractNumId="0">
    <w:nsid w:val="0289647D"/>
    <w:multiLevelType w:val="hybridMultilevel"/>
    <w:tmpl w:val="C220D422"/>
    <w:lvl w:ilvl="0" w:tplc="04090001">
      <w:start w:val="1"/>
      <w:numFmt w:val="bullet"/>
      <w:lvlText w:val=""/>
      <w:lvlJc w:val="left"/>
      <w:pPr>
        <w:ind w:left="248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8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2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6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0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4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680" w:hanging="400"/>
      </w:pPr>
      <w:rPr>
        <w:rFonts w:ascii="Wingdings" w:hAnsi="Wingdings" w:hint="default"/>
      </w:rPr>
    </w:lvl>
  </w:abstractNum>
  <w:abstractNum w:abstractNumId="1">
    <w:nsid w:val="04EB643D"/>
    <w:multiLevelType w:val="hybridMultilevel"/>
    <w:tmpl w:val="98B28120"/>
    <w:lvl w:ilvl="0" w:tplc="04090013">
      <w:start w:val="1"/>
      <w:numFmt w:val="upperRoman"/>
      <w:lvlText w:val="%1."/>
      <w:lvlJc w:val="left"/>
      <w:pPr>
        <w:ind w:left="27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3205" w:hanging="400"/>
      </w:pPr>
    </w:lvl>
    <w:lvl w:ilvl="2" w:tplc="0409001B" w:tentative="1">
      <w:start w:val="1"/>
      <w:numFmt w:val="lowerRoman"/>
      <w:lvlText w:val="%3."/>
      <w:lvlJc w:val="right"/>
      <w:pPr>
        <w:ind w:left="3605" w:hanging="400"/>
      </w:pPr>
    </w:lvl>
    <w:lvl w:ilvl="3" w:tplc="0409000F" w:tentative="1">
      <w:start w:val="1"/>
      <w:numFmt w:val="decimal"/>
      <w:lvlText w:val="%4."/>
      <w:lvlJc w:val="left"/>
      <w:pPr>
        <w:ind w:left="4005" w:hanging="400"/>
      </w:pPr>
    </w:lvl>
    <w:lvl w:ilvl="4" w:tplc="04090019" w:tentative="1">
      <w:start w:val="1"/>
      <w:numFmt w:val="upperLetter"/>
      <w:lvlText w:val="%5."/>
      <w:lvlJc w:val="left"/>
      <w:pPr>
        <w:ind w:left="4405" w:hanging="400"/>
      </w:pPr>
    </w:lvl>
    <w:lvl w:ilvl="5" w:tplc="0409001B" w:tentative="1">
      <w:start w:val="1"/>
      <w:numFmt w:val="lowerRoman"/>
      <w:lvlText w:val="%6."/>
      <w:lvlJc w:val="right"/>
      <w:pPr>
        <w:ind w:left="4805" w:hanging="400"/>
      </w:pPr>
    </w:lvl>
    <w:lvl w:ilvl="6" w:tplc="0409000F" w:tentative="1">
      <w:start w:val="1"/>
      <w:numFmt w:val="decimal"/>
      <w:lvlText w:val="%7."/>
      <w:lvlJc w:val="left"/>
      <w:pPr>
        <w:ind w:left="5205" w:hanging="400"/>
      </w:pPr>
    </w:lvl>
    <w:lvl w:ilvl="7" w:tplc="04090019" w:tentative="1">
      <w:start w:val="1"/>
      <w:numFmt w:val="upperLetter"/>
      <w:lvlText w:val="%8."/>
      <w:lvlJc w:val="left"/>
      <w:pPr>
        <w:ind w:left="5605" w:hanging="400"/>
      </w:pPr>
    </w:lvl>
    <w:lvl w:ilvl="8" w:tplc="0409001B" w:tentative="1">
      <w:start w:val="1"/>
      <w:numFmt w:val="lowerRoman"/>
      <w:lvlText w:val="%9."/>
      <w:lvlJc w:val="right"/>
      <w:pPr>
        <w:ind w:left="6005" w:hanging="400"/>
      </w:pPr>
    </w:lvl>
  </w:abstractNum>
  <w:abstractNum w:abstractNumId="2">
    <w:nsid w:val="06DA79DF"/>
    <w:multiLevelType w:val="hybridMultilevel"/>
    <w:tmpl w:val="58761D98"/>
    <w:lvl w:ilvl="0" w:tplc="04090009">
      <w:start w:val="1"/>
      <w:numFmt w:val="bullet"/>
      <w:lvlText w:val=""/>
      <w:lvlJc w:val="left"/>
      <w:pPr>
        <w:ind w:left="240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8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2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6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0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4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605" w:hanging="400"/>
      </w:pPr>
      <w:rPr>
        <w:rFonts w:ascii="Wingdings" w:hAnsi="Wingdings" w:hint="default"/>
      </w:rPr>
    </w:lvl>
  </w:abstractNum>
  <w:abstractNum w:abstractNumId="3">
    <w:nsid w:val="07D476BB"/>
    <w:multiLevelType w:val="hybridMultilevel"/>
    <w:tmpl w:val="F02E9A38"/>
    <w:lvl w:ilvl="0" w:tplc="04090011">
      <w:start w:val="1"/>
      <w:numFmt w:val="decimalEnclosedCircle"/>
      <w:lvlText w:val="%1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4">
    <w:nsid w:val="0A0519C8"/>
    <w:multiLevelType w:val="hybridMultilevel"/>
    <w:tmpl w:val="35545CD4"/>
    <w:lvl w:ilvl="0" w:tplc="04090001">
      <w:start w:val="1"/>
      <w:numFmt w:val="bullet"/>
      <w:lvlText w:val=""/>
      <w:lvlJc w:val="left"/>
      <w:pPr>
        <w:ind w:left="240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8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2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6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0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4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605" w:hanging="400"/>
      </w:pPr>
      <w:rPr>
        <w:rFonts w:ascii="Wingdings" w:hAnsi="Wingdings" w:hint="default"/>
      </w:rPr>
    </w:lvl>
  </w:abstractNum>
  <w:abstractNum w:abstractNumId="5">
    <w:nsid w:val="0AE805A1"/>
    <w:multiLevelType w:val="hybridMultilevel"/>
    <w:tmpl w:val="658AC31E"/>
    <w:lvl w:ilvl="0" w:tplc="DB76BE84">
      <w:start w:val="1"/>
      <w:numFmt w:val="decimal"/>
      <w:lvlText w:val="%1."/>
      <w:lvlJc w:val="left"/>
      <w:pPr>
        <w:ind w:left="18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80" w:hanging="400"/>
      </w:pPr>
    </w:lvl>
    <w:lvl w:ilvl="2" w:tplc="0409001B" w:tentative="1">
      <w:start w:val="1"/>
      <w:numFmt w:val="lowerRoman"/>
      <w:lvlText w:val="%3."/>
      <w:lvlJc w:val="right"/>
      <w:pPr>
        <w:ind w:left="2680" w:hanging="400"/>
      </w:pPr>
    </w:lvl>
    <w:lvl w:ilvl="3" w:tplc="0409000F" w:tentative="1">
      <w:start w:val="1"/>
      <w:numFmt w:val="decimal"/>
      <w:lvlText w:val="%4."/>
      <w:lvlJc w:val="left"/>
      <w:pPr>
        <w:ind w:left="3080" w:hanging="400"/>
      </w:pPr>
    </w:lvl>
    <w:lvl w:ilvl="4" w:tplc="04090019" w:tentative="1">
      <w:start w:val="1"/>
      <w:numFmt w:val="upperLetter"/>
      <w:lvlText w:val="%5."/>
      <w:lvlJc w:val="left"/>
      <w:pPr>
        <w:ind w:left="3480" w:hanging="400"/>
      </w:pPr>
    </w:lvl>
    <w:lvl w:ilvl="5" w:tplc="0409001B" w:tentative="1">
      <w:start w:val="1"/>
      <w:numFmt w:val="lowerRoman"/>
      <w:lvlText w:val="%6."/>
      <w:lvlJc w:val="right"/>
      <w:pPr>
        <w:ind w:left="3880" w:hanging="400"/>
      </w:pPr>
    </w:lvl>
    <w:lvl w:ilvl="6" w:tplc="0409000F" w:tentative="1">
      <w:start w:val="1"/>
      <w:numFmt w:val="decimal"/>
      <w:lvlText w:val="%7."/>
      <w:lvlJc w:val="left"/>
      <w:pPr>
        <w:ind w:left="4280" w:hanging="400"/>
      </w:pPr>
    </w:lvl>
    <w:lvl w:ilvl="7" w:tplc="04090019" w:tentative="1">
      <w:start w:val="1"/>
      <w:numFmt w:val="upperLetter"/>
      <w:lvlText w:val="%8."/>
      <w:lvlJc w:val="left"/>
      <w:pPr>
        <w:ind w:left="4680" w:hanging="400"/>
      </w:pPr>
    </w:lvl>
    <w:lvl w:ilvl="8" w:tplc="0409001B" w:tentative="1">
      <w:start w:val="1"/>
      <w:numFmt w:val="lowerRoman"/>
      <w:lvlText w:val="%9."/>
      <w:lvlJc w:val="right"/>
      <w:pPr>
        <w:ind w:left="5080" w:hanging="400"/>
      </w:pPr>
    </w:lvl>
  </w:abstractNum>
  <w:abstractNum w:abstractNumId="6">
    <w:nsid w:val="0FCD66F5"/>
    <w:multiLevelType w:val="hybridMultilevel"/>
    <w:tmpl w:val="2F2C2E4C"/>
    <w:lvl w:ilvl="0" w:tplc="04090011">
      <w:start w:val="1"/>
      <w:numFmt w:val="decimalEnclosedCircle"/>
      <w:lvlText w:val="%1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7">
    <w:nsid w:val="108E3868"/>
    <w:multiLevelType w:val="hybridMultilevel"/>
    <w:tmpl w:val="7F34524C"/>
    <w:lvl w:ilvl="0" w:tplc="95068CC2">
      <w:numFmt w:val="bullet"/>
      <w:lvlText w:val="-"/>
      <w:lvlJc w:val="left"/>
      <w:pPr>
        <w:ind w:left="224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00"/>
      </w:pPr>
      <w:rPr>
        <w:rFonts w:ascii="Wingdings" w:hAnsi="Wingdings" w:hint="default"/>
      </w:rPr>
    </w:lvl>
  </w:abstractNum>
  <w:abstractNum w:abstractNumId="8">
    <w:nsid w:val="11FF18A6"/>
    <w:multiLevelType w:val="hybridMultilevel"/>
    <w:tmpl w:val="8ABE115E"/>
    <w:lvl w:ilvl="0" w:tplc="04090001">
      <w:start w:val="1"/>
      <w:numFmt w:val="bullet"/>
      <w:lvlText w:val=""/>
      <w:lvlJc w:val="left"/>
      <w:pPr>
        <w:ind w:left="238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7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1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5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9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7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85" w:hanging="400"/>
      </w:pPr>
      <w:rPr>
        <w:rFonts w:ascii="Wingdings" w:hAnsi="Wingdings" w:hint="default"/>
      </w:rPr>
    </w:lvl>
  </w:abstractNum>
  <w:abstractNum w:abstractNumId="9">
    <w:nsid w:val="13C10DEE"/>
    <w:multiLevelType w:val="hybridMultilevel"/>
    <w:tmpl w:val="48A45106"/>
    <w:lvl w:ilvl="0" w:tplc="04090011">
      <w:start w:val="1"/>
      <w:numFmt w:val="decimalEnclosedCircle"/>
      <w:lvlText w:val="%1"/>
      <w:lvlJc w:val="left"/>
      <w:pPr>
        <w:ind w:left="1791" w:hanging="400"/>
      </w:pPr>
    </w:lvl>
    <w:lvl w:ilvl="1" w:tplc="04090019" w:tentative="1">
      <w:start w:val="1"/>
      <w:numFmt w:val="upperLetter"/>
      <w:lvlText w:val="%2."/>
      <w:lvlJc w:val="left"/>
      <w:pPr>
        <w:ind w:left="2191" w:hanging="400"/>
      </w:pPr>
    </w:lvl>
    <w:lvl w:ilvl="2" w:tplc="0409001B" w:tentative="1">
      <w:start w:val="1"/>
      <w:numFmt w:val="lowerRoman"/>
      <w:lvlText w:val="%3."/>
      <w:lvlJc w:val="right"/>
      <w:pPr>
        <w:ind w:left="2591" w:hanging="400"/>
      </w:pPr>
    </w:lvl>
    <w:lvl w:ilvl="3" w:tplc="0409000F" w:tentative="1">
      <w:start w:val="1"/>
      <w:numFmt w:val="decimal"/>
      <w:lvlText w:val="%4."/>
      <w:lvlJc w:val="left"/>
      <w:pPr>
        <w:ind w:left="2991" w:hanging="400"/>
      </w:pPr>
    </w:lvl>
    <w:lvl w:ilvl="4" w:tplc="04090019" w:tentative="1">
      <w:start w:val="1"/>
      <w:numFmt w:val="upperLetter"/>
      <w:lvlText w:val="%5."/>
      <w:lvlJc w:val="left"/>
      <w:pPr>
        <w:ind w:left="3391" w:hanging="400"/>
      </w:pPr>
    </w:lvl>
    <w:lvl w:ilvl="5" w:tplc="0409001B" w:tentative="1">
      <w:start w:val="1"/>
      <w:numFmt w:val="lowerRoman"/>
      <w:lvlText w:val="%6."/>
      <w:lvlJc w:val="right"/>
      <w:pPr>
        <w:ind w:left="3791" w:hanging="400"/>
      </w:pPr>
    </w:lvl>
    <w:lvl w:ilvl="6" w:tplc="0409000F" w:tentative="1">
      <w:start w:val="1"/>
      <w:numFmt w:val="decimal"/>
      <w:lvlText w:val="%7."/>
      <w:lvlJc w:val="left"/>
      <w:pPr>
        <w:ind w:left="4191" w:hanging="400"/>
      </w:pPr>
    </w:lvl>
    <w:lvl w:ilvl="7" w:tplc="04090019" w:tentative="1">
      <w:start w:val="1"/>
      <w:numFmt w:val="upperLetter"/>
      <w:lvlText w:val="%8."/>
      <w:lvlJc w:val="left"/>
      <w:pPr>
        <w:ind w:left="4591" w:hanging="400"/>
      </w:pPr>
    </w:lvl>
    <w:lvl w:ilvl="8" w:tplc="0409001B" w:tentative="1">
      <w:start w:val="1"/>
      <w:numFmt w:val="lowerRoman"/>
      <w:lvlText w:val="%9."/>
      <w:lvlJc w:val="right"/>
      <w:pPr>
        <w:ind w:left="4991" w:hanging="400"/>
      </w:pPr>
    </w:lvl>
  </w:abstractNum>
  <w:abstractNum w:abstractNumId="10">
    <w:nsid w:val="13D1713B"/>
    <w:multiLevelType w:val="hybridMultilevel"/>
    <w:tmpl w:val="693238B8"/>
    <w:lvl w:ilvl="0" w:tplc="5B702984">
      <w:start w:val="4"/>
      <w:numFmt w:val="decimal"/>
      <w:lvlText w:val="%1."/>
      <w:lvlJc w:val="left"/>
      <w:pPr>
        <w:ind w:left="27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>
    <w:nsid w:val="14175F12"/>
    <w:multiLevelType w:val="hybridMultilevel"/>
    <w:tmpl w:val="0C1CD720"/>
    <w:lvl w:ilvl="0" w:tplc="B52AA40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>
    <w:nsid w:val="169A3926"/>
    <w:multiLevelType w:val="hybridMultilevel"/>
    <w:tmpl w:val="003A14A8"/>
    <w:lvl w:ilvl="0" w:tplc="9CB8AE12">
      <w:start w:val="2"/>
      <w:numFmt w:val="bullet"/>
      <w:lvlText w:val="•"/>
      <w:lvlJc w:val="left"/>
      <w:pPr>
        <w:ind w:left="156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3">
    <w:nsid w:val="187207EB"/>
    <w:multiLevelType w:val="hybridMultilevel"/>
    <w:tmpl w:val="E9E69CAE"/>
    <w:lvl w:ilvl="0" w:tplc="04090001">
      <w:start w:val="1"/>
      <w:numFmt w:val="bullet"/>
      <w:lvlText w:val=""/>
      <w:lvlJc w:val="left"/>
      <w:pPr>
        <w:ind w:left="320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6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0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4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8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2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6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0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405" w:hanging="400"/>
      </w:pPr>
      <w:rPr>
        <w:rFonts w:ascii="Wingdings" w:hAnsi="Wingdings" w:hint="default"/>
      </w:rPr>
    </w:lvl>
  </w:abstractNum>
  <w:abstractNum w:abstractNumId="14">
    <w:nsid w:val="1895349C"/>
    <w:multiLevelType w:val="hybridMultilevel"/>
    <w:tmpl w:val="9F24AACA"/>
    <w:lvl w:ilvl="0" w:tplc="04090001">
      <w:start w:val="1"/>
      <w:numFmt w:val="bullet"/>
      <w:lvlText w:val=""/>
      <w:lvlJc w:val="left"/>
      <w:pPr>
        <w:ind w:left="240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8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2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6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0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4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605" w:hanging="400"/>
      </w:pPr>
      <w:rPr>
        <w:rFonts w:ascii="Wingdings" w:hAnsi="Wingdings" w:hint="default"/>
      </w:rPr>
    </w:lvl>
  </w:abstractNum>
  <w:abstractNum w:abstractNumId="15">
    <w:nsid w:val="194931EC"/>
    <w:multiLevelType w:val="hybridMultilevel"/>
    <w:tmpl w:val="8F403354"/>
    <w:lvl w:ilvl="0" w:tplc="04090001">
      <w:start w:val="1"/>
      <w:numFmt w:val="bullet"/>
      <w:lvlText w:val=""/>
      <w:lvlJc w:val="left"/>
      <w:pPr>
        <w:ind w:left="228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6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85" w:hanging="400"/>
      </w:pPr>
      <w:rPr>
        <w:rFonts w:ascii="Wingdings" w:hAnsi="Wingdings" w:hint="default"/>
      </w:rPr>
    </w:lvl>
  </w:abstractNum>
  <w:abstractNum w:abstractNumId="16">
    <w:nsid w:val="24B746E1"/>
    <w:multiLevelType w:val="hybridMultilevel"/>
    <w:tmpl w:val="4686E682"/>
    <w:lvl w:ilvl="0" w:tplc="04090015">
      <w:start w:val="1"/>
      <w:numFmt w:val="ganada"/>
      <w:lvlText w:val="%1)"/>
      <w:lvlJc w:val="left"/>
      <w:pPr>
        <w:ind w:left="1919" w:hanging="400"/>
      </w:pPr>
    </w:lvl>
    <w:lvl w:ilvl="1" w:tplc="04090019" w:tentative="1">
      <w:start w:val="1"/>
      <w:numFmt w:val="upperLetter"/>
      <w:lvlText w:val="%2."/>
      <w:lvlJc w:val="left"/>
      <w:pPr>
        <w:ind w:left="2319" w:hanging="400"/>
      </w:pPr>
    </w:lvl>
    <w:lvl w:ilvl="2" w:tplc="0409001B" w:tentative="1">
      <w:start w:val="1"/>
      <w:numFmt w:val="lowerRoman"/>
      <w:lvlText w:val="%3."/>
      <w:lvlJc w:val="right"/>
      <w:pPr>
        <w:ind w:left="2719" w:hanging="400"/>
      </w:pPr>
    </w:lvl>
    <w:lvl w:ilvl="3" w:tplc="0409000F" w:tentative="1">
      <w:start w:val="1"/>
      <w:numFmt w:val="decimal"/>
      <w:lvlText w:val="%4."/>
      <w:lvlJc w:val="left"/>
      <w:pPr>
        <w:ind w:left="3119" w:hanging="400"/>
      </w:pPr>
    </w:lvl>
    <w:lvl w:ilvl="4" w:tplc="04090019" w:tentative="1">
      <w:start w:val="1"/>
      <w:numFmt w:val="upperLetter"/>
      <w:lvlText w:val="%5."/>
      <w:lvlJc w:val="left"/>
      <w:pPr>
        <w:ind w:left="3519" w:hanging="400"/>
      </w:pPr>
    </w:lvl>
    <w:lvl w:ilvl="5" w:tplc="0409001B" w:tentative="1">
      <w:start w:val="1"/>
      <w:numFmt w:val="lowerRoman"/>
      <w:lvlText w:val="%6."/>
      <w:lvlJc w:val="right"/>
      <w:pPr>
        <w:ind w:left="3919" w:hanging="400"/>
      </w:pPr>
    </w:lvl>
    <w:lvl w:ilvl="6" w:tplc="0409000F" w:tentative="1">
      <w:start w:val="1"/>
      <w:numFmt w:val="decimal"/>
      <w:lvlText w:val="%7."/>
      <w:lvlJc w:val="left"/>
      <w:pPr>
        <w:ind w:left="4319" w:hanging="400"/>
      </w:pPr>
    </w:lvl>
    <w:lvl w:ilvl="7" w:tplc="04090019" w:tentative="1">
      <w:start w:val="1"/>
      <w:numFmt w:val="upperLetter"/>
      <w:lvlText w:val="%8."/>
      <w:lvlJc w:val="left"/>
      <w:pPr>
        <w:ind w:left="4719" w:hanging="400"/>
      </w:pPr>
    </w:lvl>
    <w:lvl w:ilvl="8" w:tplc="0409001B" w:tentative="1">
      <w:start w:val="1"/>
      <w:numFmt w:val="lowerRoman"/>
      <w:lvlText w:val="%9."/>
      <w:lvlJc w:val="right"/>
      <w:pPr>
        <w:ind w:left="5119" w:hanging="400"/>
      </w:pPr>
    </w:lvl>
  </w:abstractNum>
  <w:abstractNum w:abstractNumId="17">
    <w:nsid w:val="24E05FFB"/>
    <w:multiLevelType w:val="hybridMultilevel"/>
    <w:tmpl w:val="57F00DE0"/>
    <w:lvl w:ilvl="0" w:tplc="95068CC2"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8">
    <w:nsid w:val="27202986"/>
    <w:multiLevelType w:val="hybridMultilevel"/>
    <w:tmpl w:val="78C826D0"/>
    <w:lvl w:ilvl="0" w:tplc="04090001">
      <w:start w:val="1"/>
      <w:numFmt w:val="bullet"/>
      <w:lvlText w:val=""/>
      <w:lvlJc w:val="left"/>
      <w:pPr>
        <w:ind w:left="268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0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4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8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2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6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0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4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885" w:hanging="400"/>
      </w:pPr>
      <w:rPr>
        <w:rFonts w:ascii="Wingdings" w:hAnsi="Wingdings" w:hint="default"/>
      </w:rPr>
    </w:lvl>
  </w:abstractNum>
  <w:abstractNum w:abstractNumId="19">
    <w:nsid w:val="2D333601"/>
    <w:multiLevelType w:val="hybridMultilevel"/>
    <w:tmpl w:val="2574600A"/>
    <w:lvl w:ilvl="0" w:tplc="04090001">
      <w:start w:val="1"/>
      <w:numFmt w:val="bullet"/>
      <w:lvlText w:val=""/>
      <w:lvlJc w:val="left"/>
      <w:pPr>
        <w:ind w:left="23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7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1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5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9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7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00" w:hanging="400"/>
      </w:pPr>
      <w:rPr>
        <w:rFonts w:ascii="Wingdings" w:hAnsi="Wingdings" w:hint="default"/>
      </w:rPr>
    </w:lvl>
  </w:abstractNum>
  <w:abstractNum w:abstractNumId="20">
    <w:nsid w:val="3455614F"/>
    <w:multiLevelType w:val="hybridMultilevel"/>
    <w:tmpl w:val="B0286FAE"/>
    <w:lvl w:ilvl="0" w:tplc="9CB8AE12">
      <w:start w:val="2"/>
      <w:numFmt w:val="bullet"/>
      <w:lvlText w:val="•"/>
      <w:lvlJc w:val="left"/>
      <w:pPr>
        <w:ind w:left="329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369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09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49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89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29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69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09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490" w:hanging="400"/>
      </w:pPr>
      <w:rPr>
        <w:rFonts w:ascii="Wingdings" w:hAnsi="Wingdings" w:hint="default"/>
      </w:rPr>
    </w:lvl>
  </w:abstractNum>
  <w:abstractNum w:abstractNumId="21">
    <w:nsid w:val="384E4A52"/>
    <w:multiLevelType w:val="hybridMultilevel"/>
    <w:tmpl w:val="42E8131A"/>
    <w:lvl w:ilvl="0" w:tplc="04090011">
      <w:start w:val="1"/>
      <w:numFmt w:val="decimalEnclosedCircle"/>
      <w:lvlText w:val="%1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2">
    <w:nsid w:val="39397EAC"/>
    <w:multiLevelType w:val="hybridMultilevel"/>
    <w:tmpl w:val="AD0647A0"/>
    <w:lvl w:ilvl="0" w:tplc="04090001">
      <w:start w:val="1"/>
      <w:numFmt w:val="bullet"/>
      <w:lvlText w:val=""/>
      <w:lvlJc w:val="left"/>
      <w:pPr>
        <w:ind w:left="320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6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0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4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8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2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6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0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405" w:hanging="400"/>
      </w:pPr>
      <w:rPr>
        <w:rFonts w:ascii="Wingdings" w:hAnsi="Wingdings" w:hint="default"/>
      </w:rPr>
    </w:lvl>
  </w:abstractNum>
  <w:abstractNum w:abstractNumId="23">
    <w:nsid w:val="39454600"/>
    <w:multiLevelType w:val="hybridMultilevel"/>
    <w:tmpl w:val="F1B0A320"/>
    <w:lvl w:ilvl="0" w:tplc="0409000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600" w:hanging="400"/>
      </w:pPr>
      <w:rPr>
        <w:rFonts w:ascii="Wingdings" w:hAnsi="Wingdings" w:hint="default"/>
      </w:rPr>
    </w:lvl>
  </w:abstractNum>
  <w:abstractNum w:abstractNumId="24">
    <w:nsid w:val="3C5A00C0"/>
    <w:multiLevelType w:val="hybridMultilevel"/>
    <w:tmpl w:val="00143A84"/>
    <w:lvl w:ilvl="0" w:tplc="0409000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5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6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6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7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7600" w:hanging="400"/>
      </w:pPr>
      <w:rPr>
        <w:rFonts w:ascii="Wingdings" w:hAnsi="Wingdings" w:hint="default"/>
      </w:rPr>
    </w:lvl>
  </w:abstractNum>
  <w:abstractNum w:abstractNumId="25">
    <w:nsid w:val="3C6C2BBA"/>
    <w:multiLevelType w:val="hybridMultilevel"/>
    <w:tmpl w:val="1AE88888"/>
    <w:lvl w:ilvl="0" w:tplc="A6081D30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6">
    <w:nsid w:val="48FA6A82"/>
    <w:multiLevelType w:val="hybridMultilevel"/>
    <w:tmpl w:val="770EE31C"/>
    <w:lvl w:ilvl="0" w:tplc="04090001">
      <w:start w:val="1"/>
      <w:numFmt w:val="bullet"/>
      <w:lvlText w:val=""/>
      <w:lvlJc w:val="left"/>
      <w:pPr>
        <w:ind w:left="258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9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3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7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1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5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9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3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85" w:hanging="400"/>
      </w:pPr>
      <w:rPr>
        <w:rFonts w:ascii="Wingdings" w:hAnsi="Wingdings" w:hint="default"/>
      </w:rPr>
    </w:lvl>
  </w:abstractNum>
  <w:abstractNum w:abstractNumId="27">
    <w:nsid w:val="4B1B0C09"/>
    <w:multiLevelType w:val="hybridMultilevel"/>
    <w:tmpl w:val="59741CAA"/>
    <w:lvl w:ilvl="0" w:tplc="557285CC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>
    <w:nsid w:val="5078520C"/>
    <w:multiLevelType w:val="hybridMultilevel"/>
    <w:tmpl w:val="AA5868E2"/>
    <w:lvl w:ilvl="0" w:tplc="9CB8AE12">
      <w:start w:val="2"/>
      <w:numFmt w:val="bullet"/>
      <w:lvlText w:val="•"/>
      <w:lvlJc w:val="left"/>
      <w:pPr>
        <w:ind w:left="52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5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6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6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6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7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7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8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8400" w:hanging="400"/>
      </w:pPr>
      <w:rPr>
        <w:rFonts w:ascii="Wingdings" w:hAnsi="Wingdings" w:hint="default"/>
      </w:rPr>
    </w:lvl>
  </w:abstractNum>
  <w:abstractNum w:abstractNumId="29">
    <w:nsid w:val="528B6968"/>
    <w:multiLevelType w:val="hybridMultilevel"/>
    <w:tmpl w:val="45C89BAC"/>
    <w:lvl w:ilvl="0" w:tplc="78A4908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>
    <w:nsid w:val="53831471"/>
    <w:multiLevelType w:val="hybridMultilevel"/>
    <w:tmpl w:val="BD6081FC"/>
    <w:lvl w:ilvl="0" w:tplc="04090007">
      <w:start w:val="1"/>
      <w:numFmt w:val="bullet"/>
      <w:lvlText w:val=""/>
      <w:lvlPicBulletId w:val="0"/>
      <w:lvlJc w:val="left"/>
      <w:pPr>
        <w:ind w:left="6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6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7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7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8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8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8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9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9600" w:hanging="400"/>
      </w:pPr>
      <w:rPr>
        <w:rFonts w:ascii="Wingdings" w:hAnsi="Wingdings" w:hint="default"/>
      </w:rPr>
    </w:lvl>
  </w:abstractNum>
  <w:abstractNum w:abstractNumId="31">
    <w:nsid w:val="54446B9E"/>
    <w:multiLevelType w:val="hybridMultilevel"/>
    <w:tmpl w:val="9A10DC56"/>
    <w:lvl w:ilvl="0" w:tplc="04090001">
      <w:start w:val="1"/>
      <w:numFmt w:val="bullet"/>
      <w:lvlText w:val=""/>
      <w:lvlJc w:val="left"/>
      <w:pPr>
        <w:ind w:left="308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4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8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2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6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0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4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8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280" w:hanging="400"/>
      </w:pPr>
      <w:rPr>
        <w:rFonts w:ascii="Wingdings" w:hAnsi="Wingdings" w:hint="default"/>
      </w:rPr>
    </w:lvl>
  </w:abstractNum>
  <w:abstractNum w:abstractNumId="32">
    <w:nsid w:val="55EF7F85"/>
    <w:multiLevelType w:val="hybridMultilevel"/>
    <w:tmpl w:val="ABAA191E"/>
    <w:lvl w:ilvl="0" w:tplc="9CB8AE12">
      <w:start w:val="2"/>
      <w:numFmt w:val="bullet"/>
      <w:lvlText w:val="•"/>
      <w:lvlJc w:val="left"/>
      <w:pPr>
        <w:ind w:left="20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33">
    <w:nsid w:val="5C352F97"/>
    <w:multiLevelType w:val="hybridMultilevel"/>
    <w:tmpl w:val="1802678A"/>
    <w:lvl w:ilvl="0" w:tplc="3446E2AA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4">
    <w:nsid w:val="5C434982"/>
    <w:multiLevelType w:val="hybridMultilevel"/>
    <w:tmpl w:val="2C647194"/>
    <w:lvl w:ilvl="0" w:tplc="145670AE">
      <w:start w:val="1"/>
      <w:numFmt w:val="decimal"/>
      <w:lvlText w:val="%1)"/>
      <w:lvlJc w:val="left"/>
      <w:pPr>
        <w:ind w:left="285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3296" w:hanging="400"/>
      </w:pPr>
    </w:lvl>
    <w:lvl w:ilvl="2" w:tplc="0409001B" w:tentative="1">
      <w:start w:val="1"/>
      <w:numFmt w:val="lowerRoman"/>
      <w:lvlText w:val="%3."/>
      <w:lvlJc w:val="right"/>
      <w:pPr>
        <w:ind w:left="3696" w:hanging="400"/>
      </w:pPr>
    </w:lvl>
    <w:lvl w:ilvl="3" w:tplc="0409000F" w:tentative="1">
      <w:start w:val="1"/>
      <w:numFmt w:val="decimal"/>
      <w:lvlText w:val="%4."/>
      <w:lvlJc w:val="left"/>
      <w:pPr>
        <w:ind w:left="4096" w:hanging="400"/>
      </w:pPr>
    </w:lvl>
    <w:lvl w:ilvl="4" w:tplc="04090019" w:tentative="1">
      <w:start w:val="1"/>
      <w:numFmt w:val="upperLetter"/>
      <w:lvlText w:val="%5."/>
      <w:lvlJc w:val="left"/>
      <w:pPr>
        <w:ind w:left="4496" w:hanging="400"/>
      </w:pPr>
    </w:lvl>
    <w:lvl w:ilvl="5" w:tplc="0409001B" w:tentative="1">
      <w:start w:val="1"/>
      <w:numFmt w:val="lowerRoman"/>
      <w:lvlText w:val="%6."/>
      <w:lvlJc w:val="right"/>
      <w:pPr>
        <w:ind w:left="4896" w:hanging="400"/>
      </w:pPr>
    </w:lvl>
    <w:lvl w:ilvl="6" w:tplc="0409000F" w:tentative="1">
      <w:start w:val="1"/>
      <w:numFmt w:val="decimal"/>
      <w:lvlText w:val="%7."/>
      <w:lvlJc w:val="left"/>
      <w:pPr>
        <w:ind w:left="5296" w:hanging="400"/>
      </w:pPr>
    </w:lvl>
    <w:lvl w:ilvl="7" w:tplc="04090019" w:tentative="1">
      <w:start w:val="1"/>
      <w:numFmt w:val="upperLetter"/>
      <w:lvlText w:val="%8."/>
      <w:lvlJc w:val="left"/>
      <w:pPr>
        <w:ind w:left="5696" w:hanging="400"/>
      </w:pPr>
    </w:lvl>
    <w:lvl w:ilvl="8" w:tplc="0409001B" w:tentative="1">
      <w:start w:val="1"/>
      <w:numFmt w:val="lowerRoman"/>
      <w:lvlText w:val="%9."/>
      <w:lvlJc w:val="right"/>
      <w:pPr>
        <w:ind w:left="6096" w:hanging="400"/>
      </w:pPr>
    </w:lvl>
  </w:abstractNum>
  <w:abstractNum w:abstractNumId="35">
    <w:nsid w:val="5E367D07"/>
    <w:multiLevelType w:val="hybridMultilevel"/>
    <w:tmpl w:val="9E9E8AD8"/>
    <w:lvl w:ilvl="0" w:tplc="04090001">
      <w:start w:val="1"/>
      <w:numFmt w:val="bullet"/>
      <w:lvlText w:val=""/>
      <w:lvlJc w:val="left"/>
      <w:pPr>
        <w:ind w:left="240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8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2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6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0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4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605" w:hanging="400"/>
      </w:pPr>
      <w:rPr>
        <w:rFonts w:ascii="Wingdings" w:hAnsi="Wingdings" w:hint="default"/>
      </w:rPr>
    </w:lvl>
  </w:abstractNum>
  <w:abstractNum w:abstractNumId="36">
    <w:nsid w:val="5F2A093B"/>
    <w:multiLevelType w:val="hybridMultilevel"/>
    <w:tmpl w:val="8B68960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7">
    <w:nsid w:val="67934EB8"/>
    <w:multiLevelType w:val="hybridMultilevel"/>
    <w:tmpl w:val="63FE7F44"/>
    <w:lvl w:ilvl="0" w:tplc="04090001">
      <w:start w:val="1"/>
      <w:numFmt w:val="bullet"/>
      <w:lvlText w:val=""/>
      <w:lvlJc w:val="left"/>
      <w:pPr>
        <w:ind w:left="239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79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19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59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99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9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79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9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90" w:hanging="400"/>
      </w:pPr>
      <w:rPr>
        <w:rFonts w:ascii="Wingdings" w:hAnsi="Wingdings" w:hint="default"/>
      </w:rPr>
    </w:lvl>
  </w:abstractNum>
  <w:abstractNum w:abstractNumId="38">
    <w:nsid w:val="6A493845"/>
    <w:multiLevelType w:val="hybridMultilevel"/>
    <w:tmpl w:val="98B28120"/>
    <w:lvl w:ilvl="0" w:tplc="04090013">
      <w:start w:val="1"/>
      <w:numFmt w:val="upperRoman"/>
      <w:lvlText w:val="%1."/>
      <w:lvlJc w:val="left"/>
      <w:pPr>
        <w:ind w:left="27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3205" w:hanging="400"/>
      </w:pPr>
    </w:lvl>
    <w:lvl w:ilvl="2" w:tplc="0409001B" w:tentative="1">
      <w:start w:val="1"/>
      <w:numFmt w:val="lowerRoman"/>
      <w:lvlText w:val="%3."/>
      <w:lvlJc w:val="right"/>
      <w:pPr>
        <w:ind w:left="3605" w:hanging="400"/>
      </w:pPr>
    </w:lvl>
    <w:lvl w:ilvl="3" w:tplc="0409000F" w:tentative="1">
      <w:start w:val="1"/>
      <w:numFmt w:val="decimal"/>
      <w:lvlText w:val="%4."/>
      <w:lvlJc w:val="left"/>
      <w:pPr>
        <w:ind w:left="4005" w:hanging="400"/>
      </w:pPr>
    </w:lvl>
    <w:lvl w:ilvl="4" w:tplc="04090019" w:tentative="1">
      <w:start w:val="1"/>
      <w:numFmt w:val="upperLetter"/>
      <w:lvlText w:val="%5."/>
      <w:lvlJc w:val="left"/>
      <w:pPr>
        <w:ind w:left="4405" w:hanging="400"/>
      </w:pPr>
    </w:lvl>
    <w:lvl w:ilvl="5" w:tplc="0409001B" w:tentative="1">
      <w:start w:val="1"/>
      <w:numFmt w:val="lowerRoman"/>
      <w:lvlText w:val="%6."/>
      <w:lvlJc w:val="right"/>
      <w:pPr>
        <w:ind w:left="4805" w:hanging="400"/>
      </w:pPr>
    </w:lvl>
    <w:lvl w:ilvl="6" w:tplc="0409000F" w:tentative="1">
      <w:start w:val="1"/>
      <w:numFmt w:val="decimal"/>
      <w:lvlText w:val="%7."/>
      <w:lvlJc w:val="left"/>
      <w:pPr>
        <w:ind w:left="5205" w:hanging="400"/>
      </w:pPr>
    </w:lvl>
    <w:lvl w:ilvl="7" w:tplc="04090019" w:tentative="1">
      <w:start w:val="1"/>
      <w:numFmt w:val="upperLetter"/>
      <w:lvlText w:val="%8."/>
      <w:lvlJc w:val="left"/>
      <w:pPr>
        <w:ind w:left="5605" w:hanging="400"/>
      </w:pPr>
    </w:lvl>
    <w:lvl w:ilvl="8" w:tplc="0409001B" w:tentative="1">
      <w:start w:val="1"/>
      <w:numFmt w:val="lowerRoman"/>
      <w:lvlText w:val="%9."/>
      <w:lvlJc w:val="right"/>
      <w:pPr>
        <w:ind w:left="6005" w:hanging="400"/>
      </w:pPr>
    </w:lvl>
  </w:abstractNum>
  <w:abstractNum w:abstractNumId="39">
    <w:nsid w:val="6C8B598E"/>
    <w:multiLevelType w:val="hybridMultilevel"/>
    <w:tmpl w:val="AA90CBB4"/>
    <w:lvl w:ilvl="0" w:tplc="6FC69578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0">
    <w:nsid w:val="6CDE5133"/>
    <w:multiLevelType w:val="hybridMultilevel"/>
    <w:tmpl w:val="B796826A"/>
    <w:lvl w:ilvl="0" w:tplc="04090015">
      <w:start w:val="1"/>
      <w:numFmt w:val="ganada"/>
      <w:lvlText w:val="%1)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1">
    <w:nsid w:val="6D035D23"/>
    <w:multiLevelType w:val="hybridMultilevel"/>
    <w:tmpl w:val="92D213C6"/>
    <w:lvl w:ilvl="0" w:tplc="04090011">
      <w:start w:val="1"/>
      <w:numFmt w:val="decimalEnclosedCircle"/>
      <w:lvlText w:val="%1"/>
      <w:lvlJc w:val="left"/>
      <w:pPr>
        <w:ind w:left="1920" w:hanging="400"/>
      </w:pPr>
    </w:lvl>
    <w:lvl w:ilvl="1" w:tplc="04090019" w:tentative="1">
      <w:start w:val="1"/>
      <w:numFmt w:val="upperLetter"/>
      <w:lvlText w:val="%2."/>
      <w:lvlJc w:val="left"/>
      <w:pPr>
        <w:ind w:left="2320" w:hanging="400"/>
      </w:pPr>
    </w:lvl>
    <w:lvl w:ilvl="2" w:tplc="0409001B" w:tentative="1">
      <w:start w:val="1"/>
      <w:numFmt w:val="lowerRoman"/>
      <w:lvlText w:val="%3."/>
      <w:lvlJc w:val="right"/>
      <w:pPr>
        <w:ind w:left="2720" w:hanging="400"/>
      </w:pPr>
    </w:lvl>
    <w:lvl w:ilvl="3" w:tplc="0409000F" w:tentative="1">
      <w:start w:val="1"/>
      <w:numFmt w:val="decimal"/>
      <w:lvlText w:val="%4."/>
      <w:lvlJc w:val="left"/>
      <w:pPr>
        <w:ind w:left="3120" w:hanging="400"/>
      </w:pPr>
    </w:lvl>
    <w:lvl w:ilvl="4" w:tplc="04090019" w:tentative="1">
      <w:start w:val="1"/>
      <w:numFmt w:val="upperLetter"/>
      <w:lvlText w:val="%5."/>
      <w:lvlJc w:val="left"/>
      <w:pPr>
        <w:ind w:left="3520" w:hanging="400"/>
      </w:pPr>
    </w:lvl>
    <w:lvl w:ilvl="5" w:tplc="0409001B" w:tentative="1">
      <w:start w:val="1"/>
      <w:numFmt w:val="lowerRoman"/>
      <w:lvlText w:val="%6."/>
      <w:lvlJc w:val="right"/>
      <w:pPr>
        <w:ind w:left="3920" w:hanging="400"/>
      </w:pPr>
    </w:lvl>
    <w:lvl w:ilvl="6" w:tplc="0409000F" w:tentative="1">
      <w:start w:val="1"/>
      <w:numFmt w:val="decimal"/>
      <w:lvlText w:val="%7."/>
      <w:lvlJc w:val="left"/>
      <w:pPr>
        <w:ind w:left="4320" w:hanging="400"/>
      </w:pPr>
    </w:lvl>
    <w:lvl w:ilvl="7" w:tplc="04090019" w:tentative="1">
      <w:start w:val="1"/>
      <w:numFmt w:val="upperLetter"/>
      <w:lvlText w:val="%8."/>
      <w:lvlJc w:val="left"/>
      <w:pPr>
        <w:ind w:left="4720" w:hanging="400"/>
      </w:pPr>
    </w:lvl>
    <w:lvl w:ilvl="8" w:tplc="0409001B" w:tentative="1">
      <w:start w:val="1"/>
      <w:numFmt w:val="lowerRoman"/>
      <w:lvlText w:val="%9."/>
      <w:lvlJc w:val="right"/>
      <w:pPr>
        <w:ind w:left="5120" w:hanging="400"/>
      </w:pPr>
    </w:lvl>
  </w:abstractNum>
  <w:abstractNum w:abstractNumId="42">
    <w:nsid w:val="709E20B9"/>
    <w:multiLevelType w:val="hybridMultilevel"/>
    <w:tmpl w:val="0A6C3E10"/>
    <w:lvl w:ilvl="0" w:tplc="04090011">
      <w:start w:val="1"/>
      <w:numFmt w:val="decimalEnclosedCircle"/>
      <w:lvlText w:val="%1"/>
      <w:lvlJc w:val="left"/>
      <w:pPr>
        <w:ind w:left="2640" w:hanging="400"/>
      </w:pPr>
    </w:lvl>
    <w:lvl w:ilvl="1" w:tplc="04090019" w:tentative="1">
      <w:start w:val="1"/>
      <w:numFmt w:val="upperLetter"/>
      <w:lvlText w:val="%2."/>
      <w:lvlJc w:val="left"/>
      <w:pPr>
        <w:ind w:left="3040" w:hanging="400"/>
      </w:pPr>
    </w:lvl>
    <w:lvl w:ilvl="2" w:tplc="0409001B" w:tentative="1">
      <w:start w:val="1"/>
      <w:numFmt w:val="lowerRoman"/>
      <w:lvlText w:val="%3."/>
      <w:lvlJc w:val="right"/>
      <w:pPr>
        <w:ind w:left="3440" w:hanging="400"/>
      </w:pPr>
    </w:lvl>
    <w:lvl w:ilvl="3" w:tplc="0409000F" w:tentative="1">
      <w:start w:val="1"/>
      <w:numFmt w:val="decimal"/>
      <w:lvlText w:val="%4."/>
      <w:lvlJc w:val="left"/>
      <w:pPr>
        <w:ind w:left="3840" w:hanging="400"/>
      </w:pPr>
    </w:lvl>
    <w:lvl w:ilvl="4" w:tplc="04090019" w:tentative="1">
      <w:start w:val="1"/>
      <w:numFmt w:val="upperLetter"/>
      <w:lvlText w:val="%5."/>
      <w:lvlJc w:val="left"/>
      <w:pPr>
        <w:ind w:left="4240" w:hanging="400"/>
      </w:pPr>
    </w:lvl>
    <w:lvl w:ilvl="5" w:tplc="0409001B" w:tentative="1">
      <w:start w:val="1"/>
      <w:numFmt w:val="lowerRoman"/>
      <w:lvlText w:val="%6."/>
      <w:lvlJc w:val="right"/>
      <w:pPr>
        <w:ind w:left="4640" w:hanging="400"/>
      </w:pPr>
    </w:lvl>
    <w:lvl w:ilvl="6" w:tplc="0409000F" w:tentative="1">
      <w:start w:val="1"/>
      <w:numFmt w:val="decimal"/>
      <w:lvlText w:val="%7."/>
      <w:lvlJc w:val="left"/>
      <w:pPr>
        <w:ind w:left="5040" w:hanging="400"/>
      </w:pPr>
    </w:lvl>
    <w:lvl w:ilvl="7" w:tplc="04090019" w:tentative="1">
      <w:start w:val="1"/>
      <w:numFmt w:val="upperLetter"/>
      <w:lvlText w:val="%8."/>
      <w:lvlJc w:val="left"/>
      <w:pPr>
        <w:ind w:left="5440" w:hanging="400"/>
      </w:pPr>
    </w:lvl>
    <w:lvl w:ilvl="8" w:tplc="0409001B" w:tentative="1">
      <w:start w:val="1"/>
      <w:numFmt w:val="lowerRoman"/>
      <w:lvlText w:val="%9."/>
      <w:lvlJc w:val="right"/>
      <w:pPr>
        <w:ind w:left="5840" w:hanging="400"/>
      </w:pPr>
    </w:lvl>
  </w:abstractNum>
  <w:abstractNum w:abstractNumId="43">
    <w:nsid w:val="70A11A91"/>
    <w:multiLevelType w:val="hybridMultilevel"/>
    <w:tmpl w:val="2F8EA2F2"/>
    <w:lvl w:ilvl="0" w:tplc="610A226E">
      <w:numFmt w:val="bullet"/>
      <w:lvlText w:val="-"/>
      <w:lvlJc w:val="left"/>
      <w:pPr>
        <w:ind w:left="276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32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6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0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4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8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2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6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005" w:hanging="400"/>
      </w:pPr>
      <w:rPr>
        <w:rFonts w:ascii="Wingdings" w:hAnsi="Wingdings" w:hint="default"/>
      </w:rPr>
    </w:lvl>
  </w:abstractNum>
  <w:abstractNum w:abstractNumId="44">
    <w:nsid w:val="766C5230"/>
    <w:multiLevelType w:val="hybridMultilevel"/>
    <w:tmpl w:val="BFEA0FEA"/>
    <w:lvl w:ilvl="0" w:tplc="48E624B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5">
    <w:nsid w:val="7D3E7A06"/>
    <w:multiLevelType w:val="hybridMultilevel"/>
    <w:tmpl w:val="0B5C0600"/>
    <w:lvl w:ilvl="0" w:tplc="04090005">
      <w:start w:val="1"/>
      <w:numFmt w:val="bullet"/>
      <w:lvlText w:val=""/>
      <w:lvlJc w:val="left"/>
      <w:pPr>
        <w:ind w:left="2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00" w:hanging="400"/>
      </w:pPr>
      <w:rPr>
        <w:rFonts w:ascii="Wingdings" w:hAnsi="Wingdings" w:hint="default"/>
      </w:rPr>
    </w:lvl>
  </w:abstractNum>
  <w:abstractNum w:abstractNumId="46">
    <w:nsid w:val="7FC861D5"/>
    <w:multiLevelType w:val="hybridMultilevel"/>
    <w:tmpl w:val="74882454"/>
    <w:lvl w:ilvl="0" w:tplc="8E8E8A06">
      <w:start w:val="1"/>
      <w:numFmt w:val="decimal"/>
      <w:lvlText w:val="(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num w:numId="1">
    <w:abstractNumId w:val="44"/>
  </w:num>
  <w:num w:numId="2">
    <w:abstractNumId w:val="25"/>
  </w:num>
  <w:num w:numId="3">
    <w:abstractNumId w:val="33"/>
  </w:num>
  <w:num w:numId="4">
    <w:abstractNumId w:val="46"/>
  </w:num>
  <w:num w:numId="5">
    <w:abstractNumId w:val="5"/>
  </w:num>
  <w:num w:numId="6">
    <w:abstractNumId w:val="42"/>
  </w:num>
  <w:num w:numId="7">
    <w:abstractNumId w:val="9"/>
  </w:num>
  <w:num w:numId="8">
    <w:abstractNumId w:val="12"/>
  </w:num>
  <w:num w:numId="9">
    <w:abstractNumId w:val="30"/>
  </w:num>
  <w:num w:numId="10">
    <w:abstractNumId w:val="3"/>
  </w:num>
  <w:num w:numId="11">
    <w:abstractNumId w:val="28"/>
  </w:num>
  <w:num w:numId="12">
    <w:abstractNumId w:val="41"/>
  </w:num>
  <w:num w:numId="13">
    <w:abstractNumId w:val="32"/>
  </w:num>
  <w:num w:numId="14">
    <w:abstractNumId w:val="21"/>
  </w:num>
  <w:num w:numId="15">
    <w:abstractNumId w:val="40"/>
  </w:num>
  <w:num w:numId="16">
    <w:abstractNumId w:val="16"/>
  </w:num>
  <w:num w:numId="17">
    <w:abstractNumId w:val="23"/>
  </w:num>
  <w:num w:numId="18">
    <w:abstractNumId w:val="24"/>
  </w:num>
  <w:num w:numId="19">
    <w:abstractNumId w:val="6"/>
  </w:num>
  <w:num w:numId="20">
    <w:abstractNumId w:val="8"/>
  </w:num>
  <w:num w:numId="21">
    <w:abstractNumId w:val="31"/>
  </w:num>
  <w:num w:numId="22">
    <w:abstractNumId w:val="36"/>
  </w:num>
  <w:num w:numId="23">
    <w:abstractNumId w:val="14"/>
  </w:num>
  <w:num w:numId="24">
    <w:abstractNumId w:val="34"/>
  </w:num>
  <w:num w:numId="25">
    <w:abstractNumId w:val="20"/>
  </w:num>
  <w:num w:numId="26">
    <w:abstractNumId w:val="22"/>
  </w:num>
  <w:num w:numId="27">
    <w:abstractNumId w:val="26"/>
  </w:num>
  <w:num w:numId="28">
    <w:abstractNumId w:val="4"/>
  </w:num>
  <w:num w:numId="29">
    <w:abstractNumId w:val="38"/>
  </w:num>
  <w:num w:numId="30">
    <w:abstractNumId w:val="43"/>
  </w:num>
  <w:num w:numId="31">
    <w:abstractNumId w:val="37"/>
  </w:num>
  <w:num w:numId="32">
    <w:abstractNumId w:val="15"/>
  </w:num>
  <w:num w:numId="33">
    <w:abstractNumId w:val="13"/>
  </w:num>
  <w:num w:numId="34">
    <w:abstractNumId w:val="18"/>
  </w:num>
  <w:num w:numId="35">
    <w:abstractNumId w:val="2"/>
  </w:num>
  <w:num w:numId="36">
    <w:abstractNumId w:val="45"/>
  </w:num>
  <w:num w:numId="37">
    <w:abstractNumId w:val="29"/>
  </w:num>
  <w:num w:numId="38">
    <w:abstractNumId w:val="10"/>
  </w:num>
  <w:num w:numId="39">
    <w:abstractNumId w:val="17"/>
  </w:num>
  <w:num w:numId="40">
    <w:abstractNumId w:val="7"/>
  </w:num>
  <w:num w:numId="41">
    <w:abstractNumId w:val="35"/>
  </w:num>
  <w:num w:numId="42">
    <w:abstractNumId w:val="19"/>
  </w:num>
  <w:num w:numId="43">
    <w:abstractNumId w:val="1"/>
  </w:num>
  <w:num w:numId="44">
    <w:abstractNumId w:val="0"/>
  </w:num>
  <w:num w:numId="45">
    <w:abstractNumId w:val="11"/>
  </w:num>
  <w:num w:numId="46">
    <w:abstractNumId w:val="27"/>
  </w:num>
  <w:num w:numId="47">
    <w:abstractNumId w:val="3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1536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48756D"/>
    <w:rsid w:val="000125F1"/>
    <w:rsid w:val="00033773"/>
    <w:rsid w:val="00033903"/>
    <w:rsid w:val="00047462"/>
    <w:rsid w:val="00091203"/>
    <w:rsid w:val="000C076C"/>
    <w:rsid w:val="000C52D3"/>
    <w:rsid w:val="000C5A36"/>
    <w:rsid w:val="000D4004"/>
    <w:rsid w:val="00114BE7"/>
    <w:rsid w:val="00174328"/>
    <w:rsid w:val="00176169"/>
    <w:rsid w:val="001F5F15"/>
    <w:rsid w:val="002257DA"/>
    <w:rsid w:val="002467F8"/>
    <w:rsid w:val="002516A3"/>
    <w:rsid w:val="002626BA"/>
    <w:rsid w:val="00267069"/>
    <w:rsid w:val="00277F01"/>
    <w:rsid w:val="00282BC7"/>
    <w:rsid w:val="002D6A07"/>
    <w:rsid w:val="002F2932"/>
    <w:rsid w:val="002F3ABE"/>
    <w:rsid w:val="003218C7"/>
    <w:rsid w:val="00371CEA"/>
    <w:rsid w:val="00385B73"/>
    <w:rsid w:val="003A7875"/>
    <w:rsid w:val="003B55BE"/>
    <w:rsid w:val="003D2C97"/>
    <w:rsid w:val="00432FEE"/>
    <w:rsid w:val="00451F63"/>
    <w:rsid w:val="0048756D"/>
    <w:rsid w:val="004A2548"/>
    <w:rsid w:val="004D64DA"/>
    <w:rsid w:val="004F7F1B"/>
    <w:rsid w:val="005033C0"/>
    <w:rsid w:val="00507881"/>
    <w:rsid w:val="005216AA"/>
    <w:rsid w:val="00530410"/>
    <w:rsid w:val="0054305B"/>
    <w:rsid w:val="0054437B"/>
    <w:rsid w:val="005852AD"/>
    <w:rsid w:val="00590C25"/>
    <w:rsid w:val="005B6E0B"/>
    <w:rsid w:val="005D34AD"/>
    <w:rsid w:val="005E7E89"/>
    <w:rsid w:val="00643502"/>
    <w:rsid w:val="0064518D"/>
    <w:rsid w:val="00685C83"/>
    <w:rsid w:val="00686B98"/>
    <w:rsid w:val="006B0F28"/>
    <w:rsid w:val="00707369"/>
    <w:rsid w:val="007717FA"/>
    <w:rsid w:val="00772F2C"/>
    <w:rsid w:val="00777C95"/>
    <w:rsid w:val="007B7BC6"/>
    <w:rsid w:val="007D61A7"/>
    <w:rsid w:val="007E7DE2"/>
    <w:rsid w:val="008A68B0"/>
    <w:rsid w:val="008F40F5"/>
    <w:rsid w:val="00905488"/>
    <w:rsid w:val="009727CE"/>
    <w:rsid w:val="009A6558"/>
    <w:rsid w:val="009B07EA"/>
    <w:rsid w:val="009C70EA"/>
    <w:rsid w:val="009E2659"/>
    <w:rsid w:val="00A607EF"/>
    <w:rsid w:val="00A8060E"/>
    <w:rsid w:val="00AE0EB4"/>
    <w:rsid w:val="00B34D5F"/>
    <w:rsid w:val="00B376EA"/>
    <w:rsid w:val="00B40815"/>
    <w:rsid w:val="00B67631"/>
    <w:rsid w:val="00BC0300"/>
    <w:rsid w:val="00C2593D"/>
    <w:rsid w:val="00C56B88"/>
    <w:rsid w:val="00C7299B"/>
    <w:rsid w:val="00CD5AE3"/>
    <w:rsid w:val="00D008EC"/>
    <w:rsid w:val="00D016CB"/>
    <w:rsid w:val="00D02828"/>
    <w:rsid w:val="00D26960"/>
    <w:rsid w:val="00D405ED"/>
    <w:rsid w:val="00D87A20"/>
    <w:rsid w:val="00DA12DC"/>
    <w:rsid w:val="00DE0FC1"/>
    <w:rsid w:val="00E11025"/>
    <w:rsid w:val="00E214A2"/>
    <w:rsid w:val="00E4438E"/>
    <w:rsid w:val="00EA4AAF"/>
    <w:rsid w:val="00EC7234"/>
    <w:rsid w:val="00ED65E6"/>
    <w:rsid w:val="00EE46C8"/>
    <w:rsid w:val="00EF1349"/>
    <w:rsid w:val="00F33C05"/>
    <w:rsid w:val="00F560E4"/>
    <w:rsid w:val="00F90FD1"/>
    <w:rsid w:val="00FD4F66"/>
    <w:rsid w:val="00FD58C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5362"/>
    <o:shapelayout v:ext="edit">
      <o:idmap v:ext="edit" data="1"/>
      <o:rules v:ext="edit">
        <o:r id="V:Rule3" type="connector" idref="#_x0000_s1035"/>
        <o:r id="V:Rule4" type="connector" idref="#_x0000_s1039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C52D3"/>
    <w:pPr>
      <w:widowControl w:val="0"/>
      <w:wordWrap w:val="0"/>
      <w:autoSpaceDE w:val="0"/>
      <w:autoSpaceDN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A4AAF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ED65E6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8756D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371CEA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371CEA"/>
    <w:rPr>
      <w:rFonts w:asciiTheme="majorHAnsi" w:eastAsiaTheme="majorEastAsia" w:hAnsiTheme="majorHAnsi" w:cstheme="majorBidi"/>
      <w:sz w:val="18"/>
      <w:szCs w:val="18"/>
    </w:rPr>
  </w:style>
  <w:style w:type="table" w:styleId="a5">
    <w:name w:val="Table Grid"/>
    <w:basedOn w:val="a1"/>
    <w:uiPriority w:val="59"/>
    <w:rsid w:val="008A68B0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-3">
    <w:name w:val="Light List Accent 3"/>
    <w:basedOn w:val="a1"/>
    <w:uiPriority w:val="61"/>
    <w:rsid w:val="008A68B0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paragraph" w:styleId="a6">
    <w:name w:val="header"/>
    <w:basedOn w:val="a"/>
    <w:link w:val="Char0"/>
    <w:uiPriority w:val="99"/>
    <w:semiHidden/>
    <w:unhideWhenUsed/>
    <w:rsid w:val="00D008E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semiHidden/>
    <w:rsid w:val="00D008EC"/>
  </w:style>
  <w:style w:type="paragraph" w:styleId="a7">
    <w:name w:val="footer"/>
    <w:basedOn w:val="a"/>
    <w:link w:val="Char1"/>
    <w:uiPriority w:val="99"/>
    <w:semiHidden/>
    <w:unhideWhenUsed/>
    <w:rsid w:val="00D008EC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semiHidden/>
    <w:rsid w:val="00D008EC"/>
  </w:style>
  <w:style w:type="table" w:styleId="-30">
    <w:name w:val="Light Shading Accent 3"/>
    <w:basedOn w:val="a1"/>
    <w:uiPriority w:val="60"/>
    <w:rsid w:val="003218C7"/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character" w:customStyle="1" w:styleId="2Char">
    <w:name w:val="제목 2 Char"/>
    <w:basedOn w:val="a0"/>
    <w:link w:val="2"/>
    <w:uiPriority w:val="9"/>
    <w:rsid w:val="00ED65E6"/>
    <w:rPr>
      <w:rFonts w:asciiTheme="majorHAnsi" w:eastAsiaTheme="majorEastAsia" w:hAnsiTheme="majorHAnsi" w:cstheme="majorBidi"/>
    </w:rPr>
  </w:style>
  <w:style w:type="character" w:customStyle="1" w:styleId="1Char">
    <w:name w:val="제목 1 Char"/>
    <w:basedOn w:val="a0"/>
    <w:link w:val="1"/>
    <w:uiPriority w:val="9"/>
    <w:rsid w:val="00EA4AAF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semiHidden/>
    <w:unhideWhenUsed/>
    <w:qFormat/>
    <w:rsid w:val="00EA4AAF"/>
    <w:pPr>
      <w:keepLines/>
      <w:widowControl/>
      <w:wordWrap/>
      <w:autoSpaceDE/>
      <w:autoSpaceDN/>
      <w:spacing w:before="480" w:line="276" w:lineRule="auto"/>
      <w:jc w:val="left"/>
      <w:outlineLvl w:val="9"/>
    </w:pPr>
    <w:rPr>
      <w:b/>
      <w:bCs/>
      <w:color w:val="365F91" w:themeColor="accent1" w:themeShade="BF"/>
      <w:kern w:val="0"/>
    </w:rPr>
  </w:style>
  <w:style w:type="paragraph" w:styleId="20">
    <w:name w:val="toc 2"/>
    <w:basedOn w:val="a"/>
    <w:next w:val="a"/>
    <w:autoRedefine/>
    <w:uiPriority w:val="39"/>
    <w:unhideWhenUsed/>
    <w:rsid w:val="00EA4AAF"/>
    <w:pPr>
      <w:ind w:leftChars="200" w:left="425"/>
    </w:pPr>
  </w:style>
  <w:style w:type="character" w:styleId="a8">
    <w:name w:val="Hyperlink"/>
    <w:basedOn w:val="a0"/>
    <w:uiPriority w:val="99"/>
    <w:unhideWhenUsed/>
    <w:rsid w:val="00EA4AAF"/>
    <w:rPr>
      <w:color w:val="0000FF" w:themeColor="hyperlink"/>
      <w:u w:val="single"/>
    </w:rPr>
  </w:style>
  <w:style w:type="paragraph" w:styleId="a9">
    <w:name w:val="Subtitle"/>
    <w:basedOn w:val="a"/>
    <w:next w:val="a"/>
    <w:link w:val="Char2"/>
    <w:uiPriority w:val="11"/>
    <w:qFormat/>
    <w:rsid w:val="00643502"/>
    <w:pPr>
      <w:spacing w:after="60"/>
      <w:jc w:val="center"/>
      <w:outlineLvl w:val="1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har2">
    <w:name w:val="부제 Char"/>
    <w:basedOn w:val="a0"/>
    <w:link w:val="a9"/>
    <w:uiPriority w:val="11"/>
    <w:rsid w:val="00643502"/>
    <w:rPr>
      <w:rFonts w:asciiTheme="majorHAnsi" w:eastAsiaTheme="majorEastAsia" w:hAnsiTheme="majorHAnsi" w:cstheme="majorBidi"/>
      <w:sz w:val="24"/>
      <w:szCs w:val="24"/>
    </w:rPr>
  </w:style>
  <w:style w:type="paragraph" w:styleId="10">
    <w:name w:val="toc 1"/>
    <w:basedOn w:val="a"/>
    <w:next w:val="a"/>
    <w:autoRedefine/>
    <w:uiPriority w:val="39"/>
    <w:unhideWhenUsed/>
    <w:rsid w:val="00643502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oleObject" Target="embeddings/oleObject1.bin"/><Relationship Id="rId18" Type="http://schemas.openxmlformats.org/officeDocument/2006/relationships/image" Target="media/image10.emf"/><Relationship Id="rId3" Type="http://schemas.openxmlformats.org/officeDocument/2006/relationships/styles" Target="styles.xml"/><Relationship Id="rId21" Type="http://schemas.openxmlformats.org/officeDocument/2006/relationships/oleObject" Target="embeddings/oleObject4.bin"/><Relationship Id="rId7" Type="http://schemas.openxmlformats.org/officeDocument/2006/relationships/endnotes" Target="endnotes.xml"/><Relationship Id="rId12" Type="http://schemas.openxmlformats.org/officeDocument/2006/relationships/image" Target="media/image6.emf"/><Relationship Id="rId17" Type="http://schemas.openxmlformats.org/officeDocument/2006/relationships/image" Target="media/image9.jpeg"/><Relationship Id="rId2" Type="http://schemas.openxmlformats.org/officeDocument/2006/relationships/numbering" Target="numbering.xml"/><Relationship Id="rId16" Type="http://schemas.openxmlformats.org/officeDocument/2006/relationships/oleObject" Target="embeddings/oleObject2.bin"/><Relationship Id="rId20" Type="http://schemas.openxmlformats.org/officeDocument/2006/relationships/image" Target="media/image11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emf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oleObject" Target="embeddings/oleObject3.bin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jpeg"/><Relationship Id="rId22" Type="http://schemas.openxmlformats.org/officeDocument/2006/relationships/image" Target="media/image12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DB69F41-CCF9-4717-B3EC-B93DEDEBB2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797</TotalTime>
  <Pages>20</Pages>
  <Words>769</Words>
  <Characters>4388</Characters>
  <Application>Microsoft Office Word</Application>
  <DocSecurity>0</DocSecurity>
  <Lines>36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XP</dc:creator>
  <cp:keywords/>
  <dc:description/>
  <cp:lastModifiedBy>admin</cp:lastModifiedBy>
  <cp:revision>45</cp:revision>
  <dcterms:created xsi:type="dcterms:W3CDTF">2009-08-11T04:04:00Z</dcterms:created>
  <dcterms:modified xsi:type="dcterms:W3CDTF">2010-01-05T00:46:00Z</dcterms:modified>
</cp:coreProperties>
</file>